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BA55A" w14:textId="77777777" w:rsidR="00CE1BEA" w:rsidRPr="002036FF" w:rsidRDefault="00CE1BEA" w:rsidP="00DB1361">
      <w:pPr>
        <w:widowControl w:val="0"/>
        <w:shd w:val="clear" w:color="auto" w:fill="FFFFFF"/>
        <w:autoSpaceDE w:val="0"/>
        <w:autoSpaceDN w:val="0"/>
        <w:adjustRightInd w:val="0"/>
        <w:spacing w:after="120" w:line="240" w:lineRule="auto"/>
        <w:rPr>
          <w:rFonts w:ascii="Times New Roman" w:eastAsiaTheme="minorEastAsia" w:hAnsi="Times New Roman" w:cs="Times New Roman"/>
          <w:b/>
          <w:color w:val="29282B"/>
          <w:kern w:val="0"/>
          <w:sz w:val="39"/>
          <w:szCs w:val="39"/>
          <w14:ligatures w14:val="none"/>
        </w:rPr>
      </w:pPr>
      <w:r w:rsidRPr="002036FF">
        <w:rPr>
          <w:rFonts w:ascii="Times New Roman" w:eastAsiaTheme="minorEastAsia" w:hAnsi="Times New Roman" w:cs="Times New Roman"/>
          <w:b/>
          <w:color w:val="29282B"/>
          <w:kern w:val="0"/>
          <w:sz w:val="39"/>
          <w:szCs w:val="39"/>
          <w14:ligatures w14:val="none"/>
        </w:rPr>
        <w:t>NEWBERRY COMMUNITY SERVICES DISTRICT</w:t>
      </w:r>
    </w:p>
    <w:p w14:paraId="0DF3230C" w14:textId="77777777" w:rsidR="00CE1BEA" w:rsidRPr="002036FF" w:rsidRDefault="00CE1BEA" w:rsidP="00DB1361">
      <w:pPr>
        <w:widowControl w:val="0"/>
        <w:shd w:val="clear" w:color="auto" w:fill="FFFFFF"/>
        <w:autoSpaceDE w:val="0"/>
        <w:autoSpaceDN w:val="0"/>
        <w:adjustRightInd w:val="0"/>
        <w:spacing w:after="120" w:line="240" w:lineRule="auto"/>
        <w:jc w:val="center"/>
        <w:rPr>
          <w:rFonts w:ascii="Times New Roman" w:eastAsiaTheme="minorEastAsia" w:hAnsi="Times New Roman" w:cs="Times New Roman"/>
          <w:color w:val="29282B"/>
          <w:kern w:val="0"/>
          <w14:ligatures w14:val="none"/>
        </w:rPr>
      </w:pPr>
      <w:r w:rsidRPr="002036FF">
        <w:rPr>
          <w:rFonts w:ascii="Times New Roman" w:eastAsiaTheme="minorEastAsia" w:hAnsi="Times New Roman" w:cs="Times New Roman"/>
          <w:color w:val="29282B"/>
          <w:kern w:val="0"/>
          <w14:ligatures w14:val="none"/>
        </w:rPr>
        <w:t>Established 1958</w:t>
      </w:r>
    </w:p>
    <w:p w14:paraId="630B472C" w14:textId="047DDA1B" w:rsidR="00DB1361" w:rsidRDefault="00CE1BEA" w:rsidP="00DB1361">
      <w:pPr>
        <w:widowControl w:val="0"/>
        <w:shd w:val="clear" w:color="auto" w:fill="FFFFFF"/>
        <w:autoSpaceDE w:val="0"/>
        <w:autoSpaceDN w:val="0"/>
        <w:adjustRightInd w:val="0"/>
        <w:spacing w:after="120" w:line="240" w:lineRule="auto"/>
        <w:jc w:val="center"/>
        <w:rPr>
          <w:rFonts w:ascii="Arial" w:eastAsiaTheme="minorEastAsia" w:hAnsi="Arial" w:cs="Arial"/>
          <w:kern w:val="0"/>
          <w:sz w:val="24"/>
          <w:szCs w:val="20"/>
          <w14:ligatures w14:val="none"/>
        </w:rPr>
      </w:pPr>
      <w:r w:rsidRPr="002036FF">
        <w:rPr>
          <w:rFonts w:ascii="Arial" w:eastAsiaTheme="minorEastAsia" w:hAnsi="Arial" w:cs="Arial"/>
          <w:kern w:val="0"/>
          <w:sz w:val="24"/>
          <w:szCs w:val="20"/>
          <w14:ligatures w14:val="none"/>
        </w:rPr>
        <w:t>A REGULAR MEETING OF THE BOARD OF DIRECTORS WILL BE HELD AT THE NEWBERRY COMMUNITY CENTER</w:t>
      </w:r>
      <w:r w:rsidR="00DB1361">
        <w:rPr>
          <w:rFonts w:ascii="Arial" w:eastAsiaTheme="minorEastAsia" w:hAnsi="Arial" w:cs="Arial"/>
          <w:kern w:val="0"/>
          <w:sz w:val="24"/>
          <w:szCs w:val="20"/>
          <w14:ligatures w14:val="none"/>
        </w:rPr>
        <w:t xml:space="preserve"> </w:t>
      </w:r>
      <w:r w:rsidRPr="002036FF">
        <w:rPr>
          <w:rFonts w:ascii="Arial" w:eastAsiaTheme="minorEastAsia" w:hAnsi="Arial" w:cs="Arial"/>
          <w:kern w:val="0"/>
          <w:sz w:val="24"/>
          <w:szCs w:val="20"/>
          <w14:ligatures w14:val="none"/>
        </w:rPr>
        <w:t xml:space="preserve">30884 NEWBERRY ROAD, </w:t>
      </w:r>
      <w:r w:rsidR="00DB1361">
        <w:rPr>
          <w:rFonts w:ascii="Arial" w:eastAsiaTheme="minorEastAsia" w:hAnsi="Arial" w:cs="Arial"/>
          <w:kern w:val="0"/>
          <w:sz w:val="24"/>
          <w:szCs w:val="20"/>
          <w14:ligatures w14:val="none"/>
        </w:rPr>
        <w:t>NEWBERRY SPRINGS, CALIFORNIA ON</w:t>
      </w:r>
    </w:p>
    <w:p w14:paraId="15D11C48" w14:textId="42B65939" w:rsidR="00CE1BEA" w:rsidRPr="002036FF" w:rsidRDefault="009314DA" w:rsidP="00DB1361">
      <w:pPr>
        <w:widowControl w:val="0"/>
        <w:shd w:val="clear" w:color="auto" w:fill="FFFFFF"/>
        <w:autoSpaceDE w:val="0"/>
        <w:autoSpaceDN w:val="0"/>
        <w:adjustRightInd w:val="0"/>
        <w:spacing w:after="120" w:line="240" w:lineRule="auto"/>
        <w:jc w:val="center"/>
        <w:rPr>
          <w:rFonts w:ascii="Arial" w:eastAsiaTheme="minorEastAsia" w:hAnsi="Arial" w:cs="Arial"/>
          <w:kern w:val="0"/>
          <w:sz w:val="32"/>
          <w:szCs w:val="32"/>
          <w14:ligatures w14:val="none"/>
        </w:rPr>
      </w:pPr>
      <w:proofErr w:type="gramStart"/>
      <w:r>
        <w:rPr>
          <w:rFonts w:ascii="Arial" w:eastAsiaTheme="minorEastAsia" w:hAnsi="Arial" w:cs="Arial"/>
          <w:kern w:val="0"/>
          <w:sz w:val="32"/>
          <w:szCs w:val="32"/>
          <w14:ligatures w14:val="none"/>
        </w:rPr>
        <w:t xml:space="preserve">September </w:t>
      </w:r>
      <w:r w:rsidR="00CE1BEA">
        <w:rPr>
          <w:rFonts w:ascii="Arial" w:eastAsiaTheme="minorEastAsia" w:hAnsi="Arial" w:cs="Arial"/>
          <w:kern w:val="0"/>
          <w:sz w:val="32"/>
          <w:szCs w:val="32"/>
          <w14:ligatures w14:val="none"/>
        </w:rPr>
        <w:t>2</w:t>
      </w:r>
      <w:r>
        <w:rPr>
          <w:rFonts w:ascii="Arial" w:eastAsiaTheme="minorEastAsia" w:hAnsi="Arial" w:cs="Arial"/>
          <w:kern w:val="0"/>
          <w:sz w:val="32"/>
          <w:szCs w:val="32"/>
          <w14:ligatures w14:val="none"/>
        </w:rPr>
        <w:t>4</w:t>
      </w:r>
      <w:r w:rsidR="00CE1BEA" w:rsidRPr="002036FF">
        <w:rPr>
          <w:rFonts w:ascii="Arial" w:eastAsiaTheme="minorEastAsia" w:hAnsi="Arial" w:cs="Arial"/>
          <w:kern w:val="0"/>
          <w:sz w:val="32"/>
          <w:szCs w:val="32"/>
          <w14:ligatures w14:val="none"/>
        </w:rPr>
        <w:t>,</w:t>
      </w:r>
      <w:r w:rsidR="00CE1BEA">
        <w:rPr>
          <w:rFonts w:ascii="Arial" w:eastAsiaTheme="minorEastAsia" w:hAnsi="Arial" w:cs="Arial"/>
          <w:kern w:val="0"/>
          <w:sz w:val="32"/>
          <w:szCs w:val="32"/>
          <w14:ligatures w14:val="none"/>
        </w:rPr>
        <w:t xml:space="preserve"> 2024,</w:t>
      </w:r>
      <w:r w:rsidR="00CE1BEA" w:rsidRPr="002036FF">
        <w:rPr>
          <w:rFonts w:ascii="Arial" w:eastAsiaTheme="minorEastAsia" w:hAnsi="Arial" w:cs="Arial"/>
          <w:kern w:val="0"/>
          <w:sz w:val="32"/>
          <w:szCs w:val="32"/>
          <w14:ligatures w14:val="none"/>
        </w:rPr>
        <w:t xml:space="preserve"> AT </w:t>
      </w:r>
      <w:r w:rsidR="00CE1BEA">
        <w:rPr>
          <w:rFonts w:ascii="Arial" w:eastAsiaTheme="minorEastAsia" w:hAnsi="Arial" w:cs="Arial"/>
          <w:kern w:val="0"/>
          <w:sz w:val="32"/>
          <w:szCs w:val="32"/>
          <w14:ligatures w14:val="none"/>
        </w:rPr>
        <w:t>6</w:t>
      </w:r>
      <w:r w:rsidR="00CE1BEA" w:rsidRPr="002036FF">
        <w:rPr>
          <w:rFonts w:ascii="Arial" w:eastAsiaTheme="minorEastAsia" w:hAnsi="Arial" w:cs="Arial"/>
          <w:kern w:val="0"/>
          <w:sz w:val="32"/>
          <w:szCs w:val="32"/>
          <w14:ligatures w14:val="none"/>
        </w:rPr>
        <w:t>:</w:t>
      </w:r>
      <w:r w:rsidR="00CE1BEA">
        <w:rPr>
          <w:rFonts w:ascii="Arial" w:eastAsiaTheme="minorEastAsia" w:hAnsi="Arial" w:cs="Arial"/>
          <w:kern w:val="0"/>
          <w:sz w:val="32"/>
          <w:szCs w:val="32"/>
          <w14:ligatures w14:val="none"/>
        </w:rPr>
        <w:t>0</w:t>
      </w:r>
      <w:r w:rsidR="00CE1BEA" w:rsidRPr="002036FF">
        <w:rPr>
          <w:rFonts w:ascii="Arial" w:eastAsiaTheme="minorEastAsia" w:hAnsi="Arial" w:cs="Arial"/>
          <w:kern w:val="0"/>
          <w:sz w:val="32"/>
          <w:szCs w:val="32"/>
          <w14:ligatures w14:val="none"/>
        </w:rPr>
        <w:t>0 P.M.</w:t>
      </w:r>
      <w:proofErr w:type="gramEnd"/>
    </w:p>
    <w:p w14:paraId="1236B1A7" w14:textId="77777777" w:rsidR="00CE1BEA" w:rsidRPr="002036FF" w:rsidRDefault="00CE1BEA" w:rsidP="00DB1361">
      <w:pPr>
        <w:widowControl w:val="0"/>
        <w:shd w:val="clear" w:color="auto" w:fill="FFFFFF"/>
        <w:autoSpaceDE w:val="0"/>
        <w:autoSpaceDN w:val="0"/>
        <w:adjustRightInd w:val="0"/>
        <w:spacing w:after="120" w:line="240" w:lineRule="auto"/>
        <w:rPr>
          <w:rFonts w:ascii="Arial" w:eastAsiaTheme="minorEastAsia" w:hAnsi="Arial" w:cs="Arial"/>
          <w:b/>
          <w:bCs/>
          <w:kern w:val="0"/>
          <w:sz w:val="40"/>
          <w:szCs w:val="40"/>
          <w14:ligatures w14:val="none"/>
        </w:rPr>
      </w:pPr>
      <w:r w:rsidRPr="002036FF">
        <w:rPr>
          <w:rFonts w:ascii="Arial" w:eastAsiaTheme="minorEastAsia" w:hAnsi="Arial" w:cs="Arial"/>
          <w:kern w:val="0"/>
          <w14:ligatures w14:val="none"/>
        </w:rPr>
        <w:t>In compliance with the American with Disabilities Act and Government Code section 54954.2, if</w:t>
      </w:r>
      <w:r w:rsidRPr="002036FF">
        <w:rPr>
          <w:rFonts w:ascii="Times New Roman" w:eastAsiaTheme="minorEastAsia" w:hAnsi="Times New Roman" w:cs="Times New Roman"/>
          <w:w w:val="64"/>
          <w:kern w:val="0"/>
          <w:sz w:val="24"/>
          <w:szCs w:val="24"/>
          <w14:ligatures w14:val="none"/>
        </w:rPr>
        <w:t xml:space="preserve"> </w:t>
      </w:r>
      <w:r w:rsidRPr="002036FF">
        <w:rPr>
          <w:rFonts w:ascii="Arial" w:eastAsiaTheme="minorEastAsia" w:hAnsi="Arial" w:cs="Arial"/>
          <w:kern w:val="0"/>
          <w14:ligatures w14:val="none"/>
        </w:rPr>
        <w:t xml:space="preserve">you need special assistance to participate in the District Meeting or other services offered by the District, please contact the District Office at </w:t>
      </w:r>
      <w:r>
        <w:rPr>
          <w:rFonts w:ascii="Arial" w:eastAsiaTheme="minorEastAsia" w:hAnsi="Arial" w:cs="Arial"/>
          <w:kern w:val="0"/>
          <w14:ligatures w14:val="none"/>
        </w:rPr>
        <w:t>(</w:t>
      </w:r>
      <w:r w:rsidRPr="002036FF">
        <w:rPr>
          <w:rFonts w:ascii="Arial" w:eastAsiaTheme="minorEastAsia" w:hAnsi="Arial" w:cs="Arial"/>
          <w:kern w:val="0"/>
          <w14:ligatures w14:val="none"/>
        </w:rPr>
        <w:t>760</w:t>
      </w:r>
      <w:r>
        <w:rPr>
          <w:rFonts w:ascii="Arial" w:eastAsiaTheme="minorEastAsia" w:hAnsi="Arial" w:cs="Arial"/>
          <w:kern w:val="0"/>
          <w14:ligatures w14:val="none"/>
        </w:rPr>
        <w:t>)</w:t>
      </w:r>
      <w:r w:rsidRPr="002036FF">
        <w:rPr>
          <w:rFonts w:ascii="Arial" w:eastAsiaTheme="minorEastAsia" w:hAnsi="Arial" w:cs="Arial"/>
          <w:kern w:val="0"/>
          <w14:ligatures w14:val="none"/>
        </w:rPr>
        <w:t xml:space="preserve"> 257-3613. Normal office hours are Wednesday, Thursday and Friday from 12 p.m. until </w:t>
      </w:r>
      <w:r w:rsidRPr="002036FF">
        <w:rPr>
          <w:rFonts w:ascii="Times New Roman" w:eastAsiaTheme="minorEastAsia" w:hAnsi="Times New Roman" w:cs="Times New Roman"/>
          <w:w w:val="112"/>
          <w:kern w:val="0"/>
          <w:sz w:val="24"/>
          <w:szCs w:val="24"/>
          <w14:ligatures w14:val="none"/>
        </w:rPr>
        <w:t xml:space="preserve">4 </w:t>
      </w:r>
      <w:r w:rsidRPr="002036FF">
        <w:rPr>
          <w:rFonts w:ascii="Arial" w:eastAsiaTheme="minorEastAsia" w:hAnsi="Arial" w:cs="Arial"/>
          <w:kern w:val="0"/>
          <w14:ligatures w14:val="none"/>
        </w:rPr>
        <w:t xml:space="preserve">p.m. </w:t>
      </w:r>
    </w:p>
    <w:p w14:paraId="6CB60776" w14:textId="2DE1EACD" w:rsidR="004F00EE" w:rsidRDefault="00CE1BEA" w:rsidP="00DB1361">
      <w:pPr>
        <w:widowControl w:val="0"/>
        <w:shd w:val="clear" w:color="auto" w:fill="FFFFFF"/>
        <w:autoSpaceDE w:val="0"/>
        <w:autoSpaceDN w:val="0"/>
        <w:adjustRightInd w:val="0"/>
        <w:spacing w:after="120" w:line="240" w:lineRule="auto"/>
        <w:jc w:val="center"/>
        <w:rPr>
          <w:rFonts w:ascii="Arial" w:eastAsiaTheme="minorEastAsia" w:hAnsi="Arial" w:cs="Arial"/>
          <w:b/>
          <w:bCs/>
          <w:kern w:val="0"/>
          <w:sz w:val="44"/>
          <w:szCs w:val="44"/>
          <w14:ligatures w14:val="none"/>
        </w:rPr>
      </w:pPr>
      <w:r w:rsidRPr="007450ED">
        <w:rPr>
          <w:rFonts w:ascii="Arial" w:eastAsiaTheme="minorEastAsia" w:hAnsi="Arial" w:cs="Arial"/>
          <w:b/>
          <w:bCs/>
          <w:kern w:val="0"/>
          <w:sz w:val="44"/>
          <w:szCs w:val="44"/>
          <w14:ligatures w14:val="none"/>
        </w:rPr>
        <w:t>AGENDA</w:t>
      </w:r>
    </w:p>
    <w:p w14:paraId="07D389AC" w14:textId="2FCF456C" w:rsidR="00CE1BEA" w:rsidRPr="002036FF" w:rsidRDefault="00CE1BEA" w:rsidP="00DB1361">
      <w:pPr>
        <w:widowControl w:val="0"/>
        <w:shd w:val="clear" w:color="auto" w:fill="FFFFFF"/>
        <w:autoSpaceDE w:val="0"/>
        <w:autoSpaceDN w:val="0"/>
        <w:adjustRightInd w:val="0"/>
        <w:spacing w:after="120" w:line="240" w:lineRule="auto"/>
        <w:rPr>
          <w:rFonts w:ascii="Arial" w:eastAsiaTheme="minorEastAsia" w:hAnsi="Arial" w:cs="Arial"/>
          <w:w w:val="106"/>
          <w:kern w:val="0"/>
          <w:sz w:val="23"/>
          <w:szCs w:val="23"/>
          <w14:ligatures w14:val="none"/>
        </w:rPr>
      </w:pPr>
      <w:r w:rsidRPr="002036FF">
        <w:rPr>
          <w:rFonts w:ascii="Arial" w:eastAsiaTheme="minorEastAsia" w:hAnsi="Arial" w:cs="Arial"/>
          <w:w w:val="106"/>
          <w:kern w:val="0"/>
          <w:sz w:val="23"/>
          <w:szCs w:val="23"/>
          <w14:ligatures w14:val="none"/>
        </w:rPr>
        <w:t xml:space="preserve">Call the meeting </w:t>
      </w:r>
      <w:r w:rsidR="009314DA">
        <w:rPr>
          <w:rFonts w:ascii="Arial" w:eastAsiaTheme="minorEastAsia" w:hAnsi="Arial" w:cs="Arial"/>
          <w:w w:val="106"/>
          <w:kern w:val="0"/>
          <w:sz w:val="23"/>
          <w:szCs w:val="23"/>
          <w14:ligatures w14:val="none"/>
        </w:rPr>
        <w:t>to order- - Pledge of Allegiance</w:t>
      </w:r>
    </w:p>
    <w:p w14:paraId="59553C56" w14:textId="77777777" w:rsidR="00CE1BEA" w:rsidRDefault="00CE1BEA" w:rsidP="00DB1361">
      <w:pPr>
        <w:spacing w:after="120" w:line="240" w:lineRule="auto"/>
        <w:rPr>
          <w:rFonts w:ascii="Arial" w:eastAsiaTheme="minorEastAsia" w:hAnsi="Arial" w:cs="Arial"/>
          <w:w w:val="106"/>
          <w:kern w:val="0"/>
          <w:sz w:val="23"/>
          <w:szCs w:val="23"/>
          <w14:ligatures w14:val="none"/>
        </w:rPr>
      </w:pPr>
      <w:r w:rsidRPr="002036FF">
        <w:rPr>
          <w:rFonts w:ascii="Arial" w:eastAsiaTheme="minorEastAsia" w:hAnsi="Arial" w:cs="Arial"/>
          <w:w w:val="106"/>
          <w:kern w:val="0"/>
          <w:sz w:val="23"/>
          <w:szCs w:val="23"/>
          <w14:ligatures w14:val="none"/>
        </w:rPr>
        <w:t>Roll Call: Director Deel, Director Matson, Director Roberts, Director Springer, Director Unger</w:t>
      </w:r>
    </w:p>
    <w:p w14:paraId="4B0B25D4" w14:textId="0E8C460A" w:rsidR="009314DA" w:rsidRDefault="00CE1BEA" w:rsidP="00DB1361">
      <w:pPr>
        <w:spacing w:after="120" w:line="240" w:lineRule="auto"/>
        <w:ind w:firstLine="360"/>
        <w:rPr>
          <w:rFonts w:ascii="Arial" w:eastAsiaTheme="minorEastAsia" w:hAnsi="Arial" w:cs="Arial"/>
          <w:b/>
          <w:w w:val="106"/>
          <w:kern w:val="0"/>
          <w:sz w:val="26"/>
          <w:szCs w:val="26"/>
          <w14:ligatures w14:val="none"/>
        </w:rPr>
      </w:pPr>
      <w:r w:rsidRPr="004A58B1">
        <w:rPr>
          <w:rFonts w:ascii="Arial" w:eastAsiaTheme="minorEastAsia" w:hAnsi="Arial" w:cs="Arial"/>
          <w:b/>
          <w:w w:val="106"/>
          <w:kern w:val="0"/>
          <w:sz w:val="26"/>
          <w:szCs w:val="26"/>
          <w14:ligatures w14:val="none"/>
        </w:rPr>
        <w:t>Approval of Agenda</w:t>
      </w:r>
    </w:p>
    <w:p w14:paraId="1D281FDA" w14:textId="32420512" w:rsidR="00CE1BEA" w:rsidRPr="009314DA" w:rsidRDefault="009314DA" w:rsidP="00DB1361">
      <w:pPr>
        <w:pStyle w:val="ListParagraph"/>
        <w:numPr>
          <w:ilvl w:val="0"/>
          <w:numId w:val="8"/>
        </w:numPr>
        <w:spacing w:after="120" w:line="240" w:lineRule="auto"/>
        <w:rPr>
          <w:rFonts w:ascii="Arial" w:eastAsiaTheme="minorEastAsia" w:hAnsi="Arial" w:cs="Arial"/>
          <w:b/>
          <w:w w:val="106"/>
          <w:kern w:val="0"/>
          <w:sz w:val="23"/>
          <w:szCs w:val="23"/>
          <w14:ligatures w14:val="none"/>
        </w:rPr>
      </w:pPr>
      <w:r>
        <w:rPr>
          <w:rFonts w:ascii="Arial" w:eastAsiaTheme="minorEastAsia" w:hAnsi="Arial" w:cs="Arial"/>
          <w:b/>
          <w:w w:val="106"/>
          <w:kern w:val="0"/>
          <w:sz w:val="23"/>
          <w:szCs w:val="23"/>
          <w14:ligatures w14:val="none"/>
        </w:rPr>
        <w:t xml:space="preserve"> </w:t>
      </w:r>
      <w:r w:rsidR="00CE1BEA" w:rsidRPr="009314DA">
        <w:rPr>
          <w:rFonts w:ascii="Arial" w:eastAsiaTheme="minorEastAsia" w:hAnsi="Arial" w:cs="Arial"/>
          <w:b/>
          <w:w w:val="106"/>
          <w:kern w:val="0"/>
          <w:sz w:val="23"/>
          <w:szCs w:val="23"/>
          <w14:ligatures w14:val="none"/>
        </w:rPr>
        <w:t>Approval of Minutes</w:t>
      </w:r>
    </w:p>
    <w:p w14:paraId="275AAF4F" w14:textId="3667A322" w:rsidR="00CE1BEA" w:rsidRPr="00DB1361" w:rsidRDefault="00CE1BEA" w:rsidP="00DB1361">
      <w:pPr>
        <w:widowControl w:val="0"/>
        <w:numPr>
          <w:ilvl w:val="0"/>
          <w:numId w:val="5"/>
        </w:numPr>
        <w:shd w:val="clear" w:color="auto" w:fill="FFFFFF"/>
        <w:autoSpaceDE w:val="0"/>
        <w:autoSpaceDN w:val="0"/>
        <w:adjustRightInd w:val="0"/>
        <w:spacing w:after="120" w:line="240" w:lineRule="auto"/>
        <w:rPr>
          <w:rFonts w:ascii="Arial" w:eastAsiaTheme="minorEastAsia" w:hAnsi="Arial" w:cs="Arial"/>
          <w:w w:val="106"/>
          <w:kern w:val="0"/>
          <w:sz w:val="23"/>
          <w:szCs w:val="23"/>
          <w14:ligatures w14:val="none"/>
        </w:rPr>
      </w:pPr>
      <w:r w:rsidRPr="00DB1361">
        <w:rPr>
          <w:rFonts w:ascii="Arial" w:eastAsiaTheme="minorEastAsia" w:hAnsi="Arial" w:cs="Arial"/>
          <w:w w:val="106"/>
          <w:kern w:val="0"/>
          <w:sz w:val="23"/>
          <w:szCs w:val="23"/>
          <w14:ligatures w14:val="none"/>
        </w:rPr>
        <w:t xml:space="preserve">Regular Board Meeting Draft Minutes of </w:t>
      </w:r>
      <w:r w:rsidR="009314DA" w:rsidRPr="00DB1361">
        <w:rPr>
          <w:rFonts w:ascii="Arial" w:eastAsiaTheme="minorEastAsia" w:hAnsi="Arial" w:cs="Arial"/>
          <w:w w:val="106"/>
          <w:kern w:val="0"/>
          <w:sz w:val="23"/>
          <w:szCs w:val="23"/>
          <w14:ligatures w14:val="none"/>
        </w:rPr>
        <w:t>8/27/</w:t>
      </w:r>
      <w:r w:rsidR="00DB1361" w:rsidRPr="00DB1361">
        <w:rPr>
          <w:rFonts w:ascii="Arial" w:eastAsiaTheme="minorEastAsia" w:hAnsi="Arial" w:cs="Arial"/>
          <w:w w:val="106"/>
          <w:kern w:val="0"/>
          <w:sz w:val="23"/>
          <w:szCs w:val="23"/>
          <w14:ligatures w14:val="none"/>
        </w:rPr>
        <w:t>2024</w:t>
      </w:r>
    </w:p>
    <w:p w14:paraId="06BCC106" w14:textId="2BAEF81D" w:rsidR="00CE1BEA" w:rsidRPr="009314DA" w:rsidRDefault="009314DA" w:rsidP="00DB1361">
      <w:pPr>
        <w:pStyle w:val="ListParagraph"/>
        <w:widowControl w:val="0"/>
        <w:numPr>
          <w:ilvl w:val="0"/>
          <w:numId w:val="8"/>
        </w:numPr>
        <w:shd w:val="clear" w:color="auto" w:fill="FFFFFF"/>
        <w:autoSpaceDE w:val="0"/>
        <w:autoSpaceDN w:val="0"/>
        <w:adjustRightInd w:val="0"/>
        <w:spacing w:after="120" w:line="240" w:lineRule="auto"/>
        <w:rPr>
          <w:rFonts w:ascii="Arial" w:eastAsiaTheme="minorEastAsia" w:hAnsi="Arial" w:cs="Arial"/>
          <w:i/>
          <w:iCs/>
          <w:kern w:val="0"/>
          <w:sz w:val="19"/>
          <w:szCs w:val="19"/>
          <w14:ligatures w14:val="none"/>
        </w:rPr>
      </w:pPr>
      <w:r>
        <w:rPr>
          <w:rFonts w:ascii="Arial" w:eastAsiaTheme="minorEastAsia" w:hAnsi="Arial" w:cs="Arial"/>
          <w:b/>
          <w:w w:val="106"/>
          <w:kern w:val="0"/>
          <w:sz w:val="23"/>
          <w:szCs w:val="23"/>
          <w14:ligatures w14:val="none"/>
        </w:rPr>
        <w:t xml:space="preserve"> </w:t>
      </w:r>
      <w:r w:rsidR="00CE1BEA" w:rsidRPr="009314DA">
        <w:rPr>
          <w:rFonts w:ascii="Arial" w:eastAsiaTheme="minorEastAsia" w:hAnsi="Arial" w:cs="Arial"/>
          <w:b/>
          <w:w w:val="106"/>
          <w:kern w:val="0"/>
          <w:sz w:val="23"/>
          <w:szCs w:val="23"/>
          <w14:ligatures w14:val="none"/>
        </w:rPr>
        <w:t xml:space="preserve">Public Comments: </w:t>
      </w:r>
      <w:r w:rsidR="00CE1BEA" w:rsidRPr="009314DA">
        <w:rPr>
          <w:rFonts w:ascii="Arial" w:eastAsiaTheme="minorEastAsia" w:hAnsi="Arial" w:cs="Arial"/>
          <w:i/>
          <w:iCs/>
          <w:kern w:val="0"/>
          <w:sz w:val="19"/>
          <w:szCs w:val="19"/>
          <w14:ligatures w14:val="none"/>
        </w:rPr>
        <w:t xml:space="preserve">Anyone wishing to address any matter pertaining to District business listed on the agenda or not, may do </w:t>
      </w:r>
      <w:r w:rsidR="00CE1BEA" w:rsidRPr="009314DA">
        <w:rPr>
          <w:rFonts w:ascii="Arial" w:eastAsiaTheme="minorEastAsia" w:hAnsi="Arial" w:cs="Arial"/>
          <w:w w:val="107"/>
          <w:kern w:val="0"/>
          <w:sz w:val="19"/>
          <w:szCs w:val="19"/>
          <w14:ligatures w14:val="none"/>
        </w:rPr>
        <w:t xml:space="preserve">so </w:t>
      </w:r>
      <w:r w:rsidR="00CE1BEA" w:rsidRPr="009314DA">
        <w:rPr>
          <w:rFonts w:ascii="Arial" w:eastAsiaTheme="minorEastAsia" w:hAnsi="Arial" w:cs="Arial"/>
          <w:i/>
          <w:iCs/>
          <w:kern w:val="0"/>
          <w:sz w:val="19"/>
          <w:szCs w:val="19"/>
          <w14:ligatures w14:val="none"/>
        </w:rPr>
        <w:t xml:space="preserve">at this time. However, the Board </w:t>
      </w:r>
      <w:r w:rsidR="00CE1BEA" w:rsidRPr="009314DA">
        <w:rPr>
          <w:rFonts w:ascii="Arial" w:eastAsiaTheme="minorEastAsia" w:hAnsi="Arial" w:cs="Arial"/>
          <w:w w:val="107"/>
          <w:kern w:val="0"/>
          <w:sz w:val="19"/>
          <w:szCs w:val="19"/>
          <w14:ligatures w14:val="none"/>
        </w:rPr>
        <w:t xml:space="preserve">of </w:t>
      </w:r>
      <w:r w:rsidR="00CE1BEA" w:rsidRPr="009314DA">
        <w:rPr>
          <w:rFonts w:ascii="Arial" w:eastAsiaTheme="minorEastAsia" w:hAnsi="Arial" w:cs="Arial"/>
          <w:i/>
          <w:iCs/>
          <w:kern w:val="0"/>
          <w:sz w:val="19"/>
          <w:szCs w:val="19"/>
          <w14:ligatures w14:val="none"/>
        </w:rPr>
        <w:t xml:space="preserve">Directors may not take action on items that are not on the agenda. The public comment period may be limited to three </w:t>
      </w:r>
      <w:r w:rsidR="00CE1BEA" w:rsidRPr="009314DA">
        <w:rPr>
          <w:rFonts w:ascii="Times New Roman" w:eastAsiaTheme="minorEastAsia" w:hAnsi="Times New Roman" w:cs="Times New Roman"/>
          <w:kern w:val="0"/>
          <w:sz w:val="18"/>
          <w:szCs w:val="18"/>
          <w14:ligatures w14:val="none"/>
        </w:rPr>
        <w:t xml:space="preserve">(3) </w:t>
      </w:r>
      <w:r w:rsidR="00CE1BEA" w:rsidRPr="009314DA">
        <w:rPr>
          <w:rFonts w:ascii="Arial" w:eastAsiaTheme="minorEastAsia" w:hAnsi="Arial" w:cs="Arial"/>
          <w:i/>
          <w:iCs/>
          <w:kern w:val="0"/>
          <w:sz w:val="19"/>
          <w:szCs w:val="19"/>
          <w14:ligatures w14:val="none"/>
        </w:rPr>
        <w:t xml:space="preserve">minutes per person. Any member may speak on any agenda item at the time the agenda item is discussed by the Board </w:t>
      </w:r>
      <w:r w:rsidR="00CE1BEA" w:rsidRPr="009314DA">
        <w:rPr>
          <w:rFonts w:ascii="Arial" w:eastAsiaTheme="minorEastAsia" w:hAnsi="Arial" w:cs="Arial"/>
          <w:w w:val="107"/>
          <w:kern w:val="0"/>
          <w:sz w:val="19"/>
          <w:szCs w:val="19"/>
          <w14:ligatures w14:val="none"/>
        </w:rPr>
        <w:t xml:space="preserve">of </w:t>
      </w:r>
      <w:r w:rsidR="00CE1BEA" w:rsidRPr="009314DA">
        <w:rPr>
          <w:rFonts w:ascii="Arial" w:eastAsiaTheme="minorEastAsia" w:hAnsi="Arial" w:cs="Arial"/>
          <w:i/>
          <w:iCs/>
          <w:kern w:val="0"/>
          <w:sz w:val="19"/>
          <w:szCs w:val="19"/>
          <w14:ligatures w14:val="none"/>
        </w:rPr>
        <w:t>Directors.  (Comments will be included in the Supporting Documents if written Reports are submitted to the GM or Secretary by meeting time).</w:t>
      </w:r>
    </w:p>
    <w:p w14:paraId="1245C8DE" w14:textId="77777777" w:rsidR="00CE1BEA" w:rsidRPr="009314DA" w:rsidRDefault="00CE1BEA" w:rsidP="00DB1361">
      <w:pPr>
        <w:pStyle w:val="ListParagraph"/>
        <w:widowControl w:val="0"/>
        <w:numPr>
          <w:ilvl w:val="0"/>
          <w:numId w:val="9"/>
        </w:numPr>
        <w:shd w:val="clear" w:color="auto" w:fill="FFFFFF"/>
        <w:autoSpaceDE w:val="0"/>
        <w:autoSpaceDN w:val="0"/>
        <w:adjustRightInd w:val="0"/>
        <w:spacing w:after="120" w:line="240" w:lineRule="auto"/>
        <w:rPr>
          <w:rFonts w:ascii="Arial" w:eastAsiaTheme="minorEastAsia" w:hAnsi="Arial" w:cs="Arial"/>
          <w:w w:val="106"/>
          <w:kern w:val="0"/>
          <w:sz w:val="23"/>
          <w:szCs w:val="23"/>
          <w14:ligatures w14:val="none"/>
        </w:rPr>
      </w:pPr>
      <w:r w:rsidRPr="009314DA">
        <w:rPr>
          <w:rFonts w:ascii="Arial" w:eastAsiaTheme="minorEastAsia" w:hAnsi="Arial" w:cs="Arial"/>
          <w:w w:val="106"/>
          <w:kern w:val="0"/>
          <w:sz w:val="23"/>
          <w:szCs w:val="23"/>
          <w14:ligatures w14:val="none"/>
        </w:rPr>
        <w:t xml:space="preserve">General Public </w:t>
      </w:r>
    </w:p>
    <w:p w14:paraId="1A379D48" w14:textId="4D5CE406" w:rsidR="00CE1BEA" w:rsidRPr="009314DA" w:rsidRDefault="00CE1BEA" w:rsidP="00DB1361">
      <w:pPr>
        <w:pStyle w:val="ListParagraph"/>
        <w:widowControl w:val="0"/>
        <w:numPr>
          <w:ilvl w:val="0"/>
          <w:numId w:val="9"/>
        </w:numPr>
        <w:shd w:val="clear" w:color="auto" w:fill="FFFFFF"/>
        <w:autoSpaceDE w:val="0"/>
        <w:autoSpaceDN w:val="0"/>
        <w:adjustRightInd w:val="0"/>
        <w:spacing w:after="120" w:line="240" w:lineRule="auto"/>
        <w:rPr>
          <w:rFonts w:ascii="Arial" w:eastAsiaTheme="minorEastAsia" w:hAnsi="Arial" w:cs="Arial"/>
          <w:w w:val="106"/>
          <w:kern w:val="0"/>
          <w:sz w:val="23"/>
          <w:szCs w:val="23"/>
          <w14:ligatures w14:val="none"/>
        </w:rPr>
      </w:pPr>
      <w:r w:rsidRPr="009314DA">
        <w:rPr>
          <w:rFonts w:ascii="Arial" w:eastAsiaTheme="minorEastAsia" w:hAnsi="Arial" w:cs="Arial"/>
          <w:w w:val="106"/>
          <w:kern w:val="0"/>
          <w:sz w:val="23"/>
          <w:szCs w:val="23"/>
          <w14:ligatures w14:val="none"/>
        </w:rPr>
        <w:t>Community Reports- County Supervisor Rowe-</w:t>
      </w:r>
      <w:r w:rsidR="009206CD" w:rsidRPr="009314DA">
        <w:rPr>
          <w:rFonts w:ascii="Arial" w:eastAsiaTheme="minorEastAsia" w:hAnsi="Arial" w:cs="Arial"/>
          <w:w w:val="106"/>
          <w:kern w:val="0"/>
          <w:sz w:val="23"/>
          <w:szCs w:val="23"/>
          <w14:ligatures w14:val="none"/>
        </w:rPr>
        <w:t>Steve Reyes</w:t>
      </w:r>
      <w:r w:rsidRPr="009314DA">
        <w:rPr>
          <w:rFonts w:ascii="Arial" w:eastAsiaTheme="minorEastAsia" w:hAnsi="Arial" w:cs="Arial"/>
          <w:w w:val="106"/>
          <w:kern w:val="0"/>
          <w:sz w:val="23"/>
          <w:szCs w:val="23"/>
          <w14:ligatures w14:val="none"/>
        </w:rPr>
        <w:t>,</w:t>
      </w:r>
      <w:r w:rsidR="009206CD" w:rsidRPr="009314DA">
        <w:rPr>
          <w:rFonts w:ascii="Arial" w:eastAsiaTheme="minorEastAsia" w:hAnsi="Arial" w:cs="Arial"/>
          <w:w w:val="106"/>
          <w:kern w:val="0"/>
          <w:sz w:val="23"/>
          <w:szCs w:val="23"/>
          <w14:ligatures w14:val="none"/>
        </w:rPr>
        <w:t xml:space="preserve"> Field</w:t>
      </w:r>
      <w:r w:rsidRPr="009314DA">
        <w:rPr>
          <w:rFonts w:ascii="Arial" w:eastAsiaTheme="minorEastAsia" w:hAnsi="Arial" w:cs="Arial"/>
          <w:w w:val="106"/>
          <w:kern w:val="0"/>
          <w:sz w:val="23"/>
          <w:szCs w:val="23"/>
          <w14:ligatures w14:val="none"/>
        </w:rPr>
        <w:t xml:space="preserve"> Representative</w:t>
      </w:r>
    </w:p>
    <w:p w14:paraId="62998236" w14:textId="77777777" w:rsidR="00CE1BEA" w:rsidRPr="009314DA" w:rsidRDefault="00CE1BEA" w:rsidP="00DB1361">
      <w:pPr>
        <w:pStyle w:val="ListParagraph"/>
        <w:widowControl w:val="0"/>
        <w:numPr>
          <w:ilvl w:val="0"/>
          <w:numId w:val="9"/>
        </w:numPr>
        <w:shd w:val="clear" w:color="auto" w:fill="FFFFFF"/>
        <w:autoSpaceDE w:val="0"/>
        <w:autoSpaceDN w:val="0"/>
        <w:adjustRightInd w:val="0"/>
        <w:spacing w:after="120" w:line="240" w:lineRule="auto"/>
        <w:rPr>
          <w:rFonts w:ascii="Arial" w:eastAsiaTheme="minorEastAsia" w:hAnsi="Arial" w:cs="Arial"/>
          <w:w w:val="106"/>
          <w:kern w:val="0"/>
          <w:sz w:val="23"/>
          <w:szCs w:val="23"/>
          <w14:ligatures w14:val="none"/>
        </w:rPr>
      </w:pPr>
      <w:r w:rsidRPr="009314DA">
        <w:rPr>
          <w:rFonts w:ascii="Arial" w:eastAsiaTheme="minorEastAsia" w:hAnsi="Arial" w:cs="Arial"/>
          <w:w w:val="106"/>
          <w:kern w:val="0"/>
          <w:sz w:val="23"/>
          <w:szCs w:val="23"/>
          <w14:ligatures w14:val="none"/>
        </w:rPr>
        <w:t>Sheriff Captain Ron Markegard</w:t>
      </w:r>
    </w:p>
    <w:p w14:paraId="36252E28" w14:textId="77777777" w:rsidR="00CE1BEA" w:rsidRPr="009314DA" w:rsidRDefault="00CE1BEA" w:rsidP="00DB1361">
      <w:pPr>
        <w:pStyle w:val="ListParagraph"/>
        <w:widowControl w:val="0"/>
        <w:numPr>
          <w:ilvl w:val="0"/>
          <w:numId w:val="9"/>
        </w:numPr>
        <w:shd w:val="clear" w:color="auto" w:fill="FFFFFF"/>
        <w:autoSpaceDE w:val="0"/>
        <w:autoSpaceDN w:val="0"/>
        <w:adjustRightInd w:val="0"/>
        <w:spacing w:after="120" w:line="240" w:lineRule="auto"/>
        <w:rPr>
          <w:rFonts w:ascii="Arial" w:eastAsiaTheme="minorEastAsia" w:hAnsi="Arial" w:cs="Arial"/>
          <w:w w:val="106"/>
          <w:kern w:val="0"/>
          <w:sz w:val="23"/>
          <w:szCs w:val="23"/>
          <w14:ligatures w14:val="none"/>
        </w:rPr>
      </w:pPr>
      <w:r w:rsidRPr="009314DA">
        <w:rPr>
          <w:rFonts w:ascii="Arial" w:eastAsiaTheme="minorEastAsia" w:hAnsi="Arial" w:cs="Arial"/>
          <w:w w:val="106"/>
          <w:kern w:val="0"/>
          <w:sz w:val="23"/>
          <w:szCs w:val="23"/>
          <w14:ligatures w14:val="none"/>
        </w:rPr>
        <w:t>CHP Sargent Carmichael</w:t>
      </w:r>
    </w:p>
    <w:p w14:paraId="014AF0CE" w14:textId="77777777" w:rsidR="00CE1BEA" w:rsidRPr="002036FF" w:rsidRDefault="00CE1BEA" w:rsidP="00DB1361">
      <w:pPr>
        <w:widowControl w:val="0"/>
        <w:numPr>
          <w:ilvl w:val="0"/>
          <w:numId w:val="8"/>
        </w:numPr>
        <w:shd w:val="clear" w:color="auto" w:fill="FFFFFF"/>
        <w:autoSpaceDE w:val="0"/>
        <w:autoSpaceDN w:val="0"/>
        <w:adjustRightInd w:val="0"/>
        <w:spacing w:after="120" w:line="240" w:lineRule="auto"/>
        <w:rPr>
          <w:rFonts w:ascii="AR ESSENCE" w:eastAsiaTheme="minorEastAsia" w:hAnsi="AR ESSENCE" w:cs="Arial"/>
          <w:bCs/>
          <w:i/>
          <w:kern w:val="0"/>
          <w14:ligatures w14:val="none"/>
        </w:rPr>
      </w:pPr>
      <w:r w:rsidRPr="004A58B1">
        <w:rPr>
          <w:rFonts w:ascii="Arial" w:eastAsiaTheme="minorEastAsia" w:hAnsi="Arial" w:cs="Arial"/>
          <w:b/>
          <w:w w:val="106"/>
          <w:kern w:val="0"/>
          <w:sz w:val="26"/>
          <w:szCs w:val="26"/>
          <w14:ligatures w14:val="none"/>
        </w:rPr>
        <w:t>Reports</w:t>
      </w:r>
      <w:r w:rsidRPr="002036FF">
        <w:rPr>
          <w:rFonts w:ascii="AR ESSENCE" w:eastAsiaTheme="minorEastAsia" w:hAnsi="AR ESSENCE" w:cs="Arial"/>
          <w:bCs/>
          <w:i/>
          <w:kern w:val="0"/>
          <w14:ligatures w14:val="none"/>
        </w:rPr>
        <w:t xml:space="preserve"> (to be included in the </w:t>
      </w:r>
      <w:r>
        <w:rPr>
          <w:rFonts w:ascii="AR ESSENCE" w:eastAsiaTheme="minorEastAsia" w:hAnsi="AR ESSENCE" w:cs="Arial"/>
          <w:bCs/>
          <w:i/>
          <w:kern w:val="0"/>
          <w14:ligatures w14:val="none"/>
        </w:rPr>
        <w:t>Supporting Documents</w:t>
      </w:r>
      <w:r w:rsidRPr="002036FF">
        <w:rPr>
          <w:rFonts w:ascii="AR ESSENCE" w:eastAsiaTheme="minorEastAsia" w:hAnsi="AR ESSENCE" w:cs="Arial"/>
          <w:bCs/>
          <w:i/>
          <w:kern w:val="0"/>
          <w14:ligatures w14:val="none"/>
        </w:rPr>
        <w:t xml:space="preserve"> written Reports must be submitted to GM or Secretary)</w:t>
      </w:r>
    </w:p>
    <w:p w14:paraId="3304C430" w14:textId="77777777" w:rsidR="00CE1BEA" w:rsidRPr="002036FF" w:rsidRDefault="00CE1BEA" w:rsidP="00DB1361">
      <w:pPr>
        <w:pStyle w:val="ListParagraph"/>
        <w:widowControl w:val="0"/>
        <w:numPr>
          <w:ilvl w:val="0"/>
          <w:numId w:val="10"/>
        </w:numPr>
        <w:shd w:val="clear" w:color="auto" w:fill="FFFFFF"/>
        <w:autoSpaceDE w:val="0"/>
        <w:autoSpaceDN w:val="0"/>
        <w:adjustRightInd w:val="0"/>
        <w:spacing w:after="120" w:line="240" w:lineRule="auto"/>
        <w:rPr>
          <w:rFonts w:ascii="Arial" w:eastAsiaTheme="minorEastAsia" w:hAnsi="Arial" w:cs="Arial"/>
          <w:w w:val="106"/>
          <w:kern w:val="0"/>
          <w:sz w:val="23"/>
          <w:szCs w:val="23"/>
          <w14:ligatures w14:val="none"/>
        </w:rPr>
      </w:pPr>
      <w:r w:rsidRPr="002036FF">
        <w:rPr>
          <w:rFonts w:ascii="Arial" w:eastAsiaTheme="minorEastAsia" w:hAnsi="Arial" w:cs="Arial"/>
          <w:w w:val="106"/>
          <w:kern w:val="0"/>
          <w:sz w:val="23"/>
          <w:szCs w:val="23"/>
          <w14:ligatures w14:val="none"/>
        </w:rPr>
        <w:t>General Manager – GM Vanek</w:t>
      </w:r>
    </w:p>
    <w:p w14:paraId="58E72580" w14:textId="77777777" w:rsidR="00CE1BEA" w:rsidRPr="002036FF" w:rsidRDefault="00CE1BEA" w:rsidP="00DB1361">
      <w:pPr>
        <w:pStyle w:val="ListParagraph"/>
        <w:widowControl w:val="0"/>
        <w:numPr>
          <w:ilvl w:val="0"/>
          <w:numId w:val="10"/>
        </w:numPr>
        <w:shd w:val="clear" w:color="auto" w:fill="FFFFFF"/>
        <w:autoSpaceDE w:val="0"/>
        <w:autoSpaceDN w:val="0"/>
        <w:adjustRightInd w:val="0"/>
        <w:spacing w:after="120" w:line="240" w:lineRule="auto"/>
        <w:rPr>
          <w:rFonts w:ascii="Arial" w:eastAsiaTheme="minorEastAsia" w:hAnsi="Arial" w:cs="Arial"/>
          <w:w w:val="106"/>
          <w:kern w:val="0"/>
          <w:sz w:val="23"/>
          <w:szCs w:val="23"/>
          <w14:ligatures w14:val="none"/>
        </w:rPr>
      </w:pPr>
      <w:r w:rsidRPr="002036FF">
        <w:rPr>
          <w:rFonts w:ascii="Arial" w:eastAsiaTheme="minorEastAsia" w:hAnsi="Arial" w:cs="Arial"/>
          <w:w w:val="106"/>
          <w:kern w:val="0"/>
          <w:sz w:val="23"/>
          <w:szCs w:val="23"/>
          <w14:ligatures w14:val="none"/>
        </w:rPr>
        <w:t>Fire Department - Chief Lanier</w:t>
      </w:r>
    </w:p>
    <w:p w14:paraId="36969075" w14:textId="77777777" w:rsidR="00CE1BEA" w:rsidRPr="009314DA" w:rsidRDefault="00CE1BEA" w:rsidP="00DB1361">
      <w:pPr>
        <w:pStyle w:val="ListParagraph"/>
        <w:widowControl w:val="0"/>
        <w:numPr>
          <w:ilvl w:val="0"/>
          <w:numId w:val="10"/>
        </w:numPr>
        <w:shd w:val="clear" w:color="auto" w:fill="FFFFFF"/>
        <w:autoSpaceDE w:val="0"/>
        <w:autoSpaceDN w:val="0"/>
        <w:adjustRightInd w:val="0"/>
        <w:spacing w:after="120" w:line="240" w:lineRule="auto"/>
        <w:rPr>
          <w:rFonts w:ascii="Arial" w:eastAsiaTheme="minorEastAsia" w:hAnsi="Arial" w:cs="Arial"/>
          <w:w w:val="106"/>
          <w:kern w:val="0"/>
          <w:sz w:val="23"/>
          <w:szCs w:val="23"/>
          <w14:ligatures w14:val="none"/>
        </w:rPr>
      </w:pPr>
      <w:r w:rsidRPr="002036FF">
        <w:rPr>
          <w:rFonts w:ascii="Arial" w:eastAsiaTheme="minorEastAsia" w:hAnsi="Arial" w:cs="Arial"/>
          <w:w w:val="106"/>
          <w:kern w:val="0"/>
          <w:sz w:val="23"/>
          <w:szCs w:val="23"/>
          <w14:ligatures w14:val="none"/>
        </w:rPr>
        <w:t xml:space="preserve">Financial Reports – GM/Treasurer Vanek - </w:t>
      </w:r>
      <w:r w:rsidRPr="009314DA">
        <w:rPr>
          <w:rFonts w:ascii="Arial" w:eastAsiaTheme="minorEastAsia" w:hAnsi="Arial" w:cs="Arial"/>
          <w:w w:val="106"/>
          <w:kern w:val="0"/>
          <w:sz w:val="23"/>
          <w:szCs w:val="23"/>
          <w14:ligatures w14:val="none"/>
        </w:rPr>
        <w:t>Balance Sheet, Budget vs Actuals</w:t>
      </w:r>
    </w:p>
    <w:p w14:paraId="49309858" w14:textId="77777777" w:rsidR="00CE1BEA" w:rsidRPr="009314DA" w:rsidRDefault="00CE1BEA" w:rsidP="00DB1361">
      <w:pPr>
        <w:pStyle w:val="ListParagraph"/>
        <w:widowControl w:val="0"/>
        <w:numPr>
          <w:ilvl w:val="0"/>
          <w:numId w:val="10"/>
        </w:numPr>
        <w:shd w:val="clear" w:color="auto" w:fill="FFFFFF"/>
        <w:autoSpaceDE w:val="0"/>
        <w:autoSpaceDN w:val="0"/>
        <w:adjustRightInd w:val="0"/>
        <w:spacing w:after="120" w:line="240" w:lineRule="auto"/>
        <w:rPr>
          <w:rFonts w:ascii="Arial" w:eastAsiaTheme="minorEastAsia" w:hAnsi="Arial" w:cs="Arial"/>
          <w:w w:val="106"/>
          <w:kern w:val="0"/>
          <w:sz w:val="23"/>
          <w:szCs w:val="23"/>
          <w14:ligatures w14:val="none"/>
        </w:rPr>
      </w:pPr>
      <w:r w:rsidRPr="009216DC">
        <w:rPr>
          <w:rFonts w:ascii="Arial" w:eastAsiaTheme="minorEastAsia" w:hAnsi="Arial" w:cs="Arial"/>
          <w:w w:val="106"/>
          <w:kern w:val="0"/>
          <w:sz w:val="23"/>
          <w:szCs w:val="23"/>
          <w14:ligatures w14:val="none"/>
        </w:rPr>
        <w:t>Air Quality Monitors - Director Unger</w:t>
      </w:r>
    </w:p>
    <w:p w14:paraId="68513884" w14:textId="77777777" w:rsidR="00CE1BEA" w:rsidRDefault="00CE1BEA" w:rsidP="00DB1361">
      <w:pPr>
        <w:pStyle w:val="ListParagraph"/>
        <w:widowControl w:val="0"/>
        <w:numPr>
          <w:ilvl w:val="0"/>
          <w:numId w:val="10"/>
        </w:numPr>
        <w:shd w:val="clear" w:color="auto" w:fill="FFFFFF"/>
        <w:autoSpaceDE w:val="0"/>
        <w:autoSpaceDN w:val="0"/>
        <w:adjustRightInd w:val="0"/>
        <w:spacing w:after="120" w:line="240" w:lineRule="auto"/>
        <w:rPr>
          <w:rFonts w:ascii="Arial" w:eastAsiaTheme="minorEastAsia" w:hAnsi="Arial" w:cs="Arial"/>
          <w:w w:val="106"/>
          <w:kern w:val="0"/>
          <w:sz w:val="23"/>
          <w:szCs w:val="23"/>
          <w14:ligatures w14:val="none"/>
        </w:rPr>
      </w:pPr>
      <w:r w:rsidRPr="002036FF">
        <w:rPr>
          <w:rFonts w:ascii="Arial" w:eastAsiaTheme="minorEastAsia" w:hAnsi="Arial" w:cs="Arial"/>
          <w:w w:val="106"/>
          <w:kern w:val="0"/>
          <w:sz w:val="23"/>
          <w:szCs w:val="23"/>
          <w14:ligatures w14:val="none"/>
        </w:rPr>
        <w:t>Direct</w:t>
      </w:r>
      <w:r w:rsidRPr="003E19FA">
        <w:rPr>
          <w:rFonts w:ascii="Arial" w:eastAsiaTheme="minorEastAsia" w:hAnsi="Arial" w:cs="Arial"/>
          <w:w w:val="106"/>
          <w:kern w:val="0"/>
          <w:sz w:val="23"/>
          <w:szCs w:val="23"/>
          <w14:ligatures w14:val="none"/>
        </w:rPr>
        <w:t>ors Comments (1 min.)</w:t>
      </w:r>
    </w:p>
    <w:p w14:paraId="0EF203E9" w14:textId="77777777" w:rsidR="00CE1BEA" w:rsidRPr="004A58B1" w:rsidRDefault="00CE1BEA" w:rsidP="00DB1361">
      <w:pPr>
        <w:numPr>
          <w:ilvl w:val="0"/>
          <w:numId w:val="8"/>
        </w:numPr>
        <w:shd w:val="clear" w:color="auto" w:fill="FFFFFF"/>
        <w:autoSpaceDE w:val="0"/>
        <w:autoSpaceDN w:val="0"/>
        <w:adjustRightInd w:val="0"/>
        <w:spacing w:after="120" w:line="240" w:lineRule="auto"/>
        <w:rPr>
          <w:rFonts w:ascii="Arial" w:eastAsiaTheme="minorEastAsia" w:hAnsi="Arial" w:cs="Arial"/>
          <w:b/>
          <w:color w:val="29282B"/>
          <w:w w:val="106"/>
          <w:kern w:val="0"/>
          <w:sz w:val="26"/>
          <w:szCs w:val="26"/>
          <w14:ligatures w14:val="none"/>
        </w:rPr>
      </w:pPr>
      <w:r w:rsidRPr="004A58B1">
        <w:rPr>
          <w:rFonts w:ascii="Arial" w:eastAsiaTheme="minorEastAsia" w:hAnsi="Arial" w:cs="Arial"/>
          <w:b/>
          <w:w w:val="106"/>
          <w:kern w:val="0"/>
          <w:sz w:val="26"/>
          <w:szCs w:val="26"/>
          <w14:ligatures w14:val="none"/>
        </w:rPr>
        <w:t>Agenda Items- Discussion/Possible Action</w:t>
      </w:r>
    </w:p>
    <w:p w14:paraId="33D36380" w14:textId="792F10E3" w:rsidR="00CE1BEA" w:rsidRPr="002036FF" w:rsidRDefault="00CE1BEA" w:rsidP="00DB1361">
      <w:pPr>
        <w:numPr>
          <w:ilvl w:val="0"/>
          <w:numId w:val="4"/>
        </w:numPr>
        <w:shd w:val="clear" w:color="auto" w:fill="FFFFFF"/>
        <w:spacing w:after="120" w:line="240" w:lineRule="auto"/>
        <w:rPr>
          <w:rFonts w:ascii="Arial" w:hAnsi="Arial" w:cs="Arial"/>
          <w:b/>
          <w:bCs/>
          <w:spacing w:val="-3"/>
          <w:kern w:val="0"/>
          <w:sz w:val="24"/>
          <w:szCs w:val="24"/>
          <w14:ligatures w14:val="none"/>
        </w:rPr>
      </w:pPr>
      <w:bookmarkStart w:id="0" w:name="_Hlk156397908"/>
      <w:r>
        <w:rPr>
          <w:rFonts w:ascii="Arial" w:hAnsi="Arial" w:cs="Arial"/>
          <w:b/>
          <w:bCs/>
          <w:spacing w:val="-3"/>
          <w:kern w:val="0"/>
          <w:sz w:val="24"/>
          <w:szCs w:val="24"/>
          <w14:ligatures w14:val="none"/>
        </w:rPr>
        <w:t>Rivers, Trails and Conservation Assistance Grant Program</w:t>
      </w:r>
      <w:r w:rsidR="00D01E84">
        <w:rPr>
          <w:rFonts w:ascii="Arial" w:hAnsi="Arial" w:cs="Arial"/>
          <w:b/>
          <w:bCs/>
          <w:spacing w:val="-3"/>
          <w:kern w:val="0"/>
          <w:sz w:val="24"/>
          <w:szCs w:val="24"/>
          <w14:ligatures w14:val="none"/>
        </w:rPr>
        <w:t xml:space="preserve"> </w:t>
      </w:r>
      <w:r w:rsidR="00F31518">
        <w:rPr>
          <w:rFonts w:ascii="Arial" w:hAnsi="Arial" w:cs="Arial"/>
          <w:b/>
          <w:bCs/>
          <w:spacing w:val="-3"/>
          <w:kern w:val="0"/>
          <w:sz w:val="24"/>
          <w:szCs w:val="24"/>
          <w14:ligatures w14:val="none"/>
        </w:rPr>
        <w:t>- Discussion</w:t>
      </w:r>
      <w:r>
        <w:rPr>
          <w:rFonts w:ascii="Arial" w:hAnsi="Arial" w:cs="Arial"/>
          <w:b/>
          <w:bCs/>
          <w:spacing w:val="-3"/>
          <w:kern w:val="0"/>
          <w:sz w:val="24"/>
          <w:szCs w:val="24"/>
          <w14:ligatures w14:val="none"/>
        </w:rPr>
        <w:t>/ Possible Action</w:t>
      </w:r>
      <w:r w:rsidR="00D01E84">
        <w:rPr>
          <w:rFonts w:ascii="Arial" w:hAnsi="Arial" w:cs="Arial"/>
          <w:b/>
          <w:bCs/>
          <w:spacing w:val="-3"/>
          <w:kern w:val="0"/>
          <w:sz w:val="24"/>
          <w:szCs w:val="24"/>
          <w14:ligatures w14:val="none"/>
        </w:rPr>
        <w:t>;</w:t>
      </w:r>
      <w:r>
        <w:rPr>
          <w:rFonts w:ascii="Arial" w:hAnsi="Arial" w:cs="Arial"/>
          <w:b/>
          <w:bCs/>
          <w:spacing w:val="-3"/>
          <w:kern w:val="0"/>
          <w:sz w:val="24"/>
          <w:szCs w:val="24"/>
          <w14:ligatures w14:val="none"/>
        </w:rPr>
        <w:t xml:space="preserve"> Submitted by Rose Beardshear</w:t>
      </w:r>
    </w:p>
    <w:bookmarkEnd w:id="0"/>
    <w:p w14:paraId="67B8924E" w14:textId="345C76B3" w:rsidR="00CE1BEA" w:rsidRPr="004A58B1" w:rsidRDefault="008224A8" w:rsidP="00DB1361">
      <w:pPr>
        <w:shd w:val="clear" w:color="auto" w:fill="FFFFFF"/>
        <w:spacing w:after="120" w:line="240" w:lineRule="auto"/>
        <w:ind w:left="1080"/>
        <w:rPr>
          <w:rFonts w:ascii="Arial" w:hAnsi="Arial" w:cs="Arial"/>
          <w:color w:val="222222"/>
          <w:kern w:val="0"/>
          <w:sz w:val="24"/>
          <w:szCs w:val="24"/>
          <w:shd w:val="clear" w:color="auto" w:fill="FFFFFF"/>
          <w14:ligatures w14:val="none"/>
        </w:rPr>
      </w:pPr>
      <w:proofErr w:type="gramStart"/>
      <w:r>
        <w:rPr>
          <w:rFonts w:ascii="Arial" w:hAnsi="Arial" w:cs="Arial"/>
          <w:color w:val="222222"/>
          <w:kern w:val="0"/>
          <w:sz w:val="24"/>
          <w:szCs w:val="24"/>
          <w:shd w:val="clear" w:color="auto" w:fill="FFFFFF"/>
          <w14:ligatures w14:val="none"/>
        </w:rPr>
        <w:t xml:space="preserve">Report of the Site visit by </w:t>
      </w:r>
      <w:r w:rsidR="0044063F">
        <w:rPr>
          <w:rFonts w:ascii="Arial" w:hAnsi="Arial" w:cs="Arial"/>
          <w:color w:val="222222"/>
          <w:shd w:val="clear" w:color="auto" w:fill="FFFFFF"/>
        </w:rPr>
        <w:t xml:space="preserve">Carlos Flores, our NPS Landscape Architect </w:t>
      </w:r>
      <w:r w:rsidR="006630C4">
        <w:rPr>
          <w:rFonts w:ascii="Arial" w:hAnsi="Arial" w:cs="Arial"/>
          <w:color w:val="222222"/>
          <w:kern w:val="0"/>
          <w:sz w:val="24"/>
          <w:szCs w:val="24"/>
          <w:shd w:val="clear" w:color="auto" w:fill="FFFFFF"/>
          <w14:ligatures w14:val="none"/>
        </w:rPr>
        <w:t>and t</w:t>
      </w:r>
      <w:r w:rsidR="00CE1BEA">
        <w:rPr>
          <w:rFonts w:ascii="Arial" w:hAnsi="Arial" w:cs="Arial"/>
          <w:color w:val="222222"/>
          <w:kern w:val="0"/>
          <w:sz w:val="24"/>
          <w:szCs w:val="24"/>
          <w:shd w:val="clear" w:color="auto" w:fill="FFFFFF"/>
          <w14:ligatures w14:val="none"/>
        </w:rPr>
        <w:t>o inform the Community on the progress of the Rivers, Trails and Conservation Assistance Grant.</w:t>
      </w:r>
      <w:proofErr w:type="gramEnd"/>
    </w:p>
    <w:p w14:paraId="18720E8D" w14:textId="59F4A55A" w:rsidR="00CE1BEA" w:rsidRPr="00122E3D" w:rsidRDefault="00CE1BEA" w:rsidP="00DB1361">
      <w:pPr>
        <w:pStyle w:val="ListParagraph"/>
        <w:numPr>
          <w:ilvl w:val="0"/>
          <w:numId w:val="4"/>
        </w:numPr>
        <w:shd w:val="clear" w:color="auto" w:fill="FFFFFF"/>
        <w:spacing w:after="120" w:line="240" w:lineRule="auto"/>
        <w:contextualSpacing w:val="0"/>
        <w:rPr>
          <w:rFonts w:ascii="Arial" w:eastAsia="Times New Roman" w:hAnsi="Arial" w:cs="Arial"/>
          <w:b/>
          <w:bCs/>
          <w:kern w:val="0"/>
          <w:sz w:val="24"/>
          <w:szCs w:val="24"/>
          <w14:ligatures w14:val="none"/>
        </w:rPr>
      </w:pPr>
      <w:r w:rsidRPr="00122E3D">
        <w:rPr>
          <w:rFonts w:ascii="Arial" w:eastAsia="Times New Roman" w:hAnsi="Arial" w:cs="Arial"/>
          <w:b/>
          <w:bCs/>
          <w:kern w:val="0"/>
          <w:sz w:val="24"/>
          <w:szCs w:val="24"/>
          <w14:ligatures w14:val="none"/>
        </w:rPr>
        <w:lastRenderedPageBreak/>
        <w:t>Abandoned Well</w:t>
      </w:r>
      <w:r w:rsidR="00D01E84">
        <w:rPr>
          <w:rFonts w:ascii="Arial" w:eastAsia="Times New Roman" w:hAnsi="Arial" w:cs="Arial"/>
          <w:b/>
          <w:bCs/>
          <w:kern w:val="0"/>
          <w:sz w:val="24"/>
          <w:szCs w:val="24"/>
          <w14:ligatures w14:val="none"/>
        </w:rPr>
        <w:t xml:space="preserve"> </w:t>
      </w:r>
      <w:bookmarkStart w:id="1" w:name="_Hlk172116465"/>
      <w:r w:rsidR="00D01E84">
        <w:rPr>
          <w:rFonts w:ascii="Arial" w:eastAsia="Times New Roman" w:hAnsi="Arial" w:cs="Arial"/>
          <w:b/>
          <w:bCs/>
          <w:kern w:val="0"/>
          <w:sz w:val="24"/>
          <w:szCs w:val="24"/>
          <w14:ligatures w14:val="none"/>
        </w:rPr>
        <w:t xml:space="preserve">- </w:t>
      </w:r>
      <w:r w:rsidR="00D01E84" w:rsidRPr="00122E3D">
        <w:rPr>
          <w:rFonts w:ascii="Arial" w:eastAsia="Times New Roman" w:hAnsi="Arial" w:cs="Arial"/>
          <w:b/>
          <w:bCs/>
          <w:kern w:val="0"/>
          <w:sz w:val="24"/>
          <w:szCs w:val="24"/>
          <w14:ligatures w14:val="none"/>
        </w:rPr>
        <w:t>Discussion</w:t>
      </w:r>
      <w:r w:rsidRPr="00122E3D">
        <w:rPr>
          <w:rFonts w:ascii="Arial" w:hAnsi="Arial" w:cs="Arial"/>
          <w:b/>
          <w:bCs/>
          <w:sz w:val="24"/>
          <w:szCs w:val="24"/>
          <w:shd w:val="clear" w:color="auto" w:fill="FFFFFF"/>
        </w:rPr>
        <w:t xml:space="preserve">/Possible Action; </w:t>
      </w:r>
      <w:r w:rsidR="006630C4">
        <w:rPr>
          <w:rFonts w:ascii="Arial" w:hAnsi="Arial" w:cs="Arial"/>
          <w:b/>
          <w:bCs/>
          <w:sz w:val="24"/>
          <w:szCs w:val="24"/>
          <w:shd w:val="clear" w:color="auto" w:fill="FFFFFF"/>
        </w:rPr>
        <w:t xml:space="preserve">Submitted by </w:t>
      </w:r>
      <w:r w:rsidR="001C2068">
        <w:rPr>
          <w:rFonts w:ascii="Arial" w:hAnsi="Arial" w:cs="Arial"/>
          <w:b/>
          <w:bCs/>
          <w:sz w:val="24"/>
          <w:szCs w:val="24"/>
          <w:shd w:val="clear" w:color="auto" w:fill="FFFFFF"/>
        </w:rPr>
        <w:t>GM Kayleen Vanek</w:t>
      </w:r>
    </w:p>
    <w:bookmarkEnd w:id="1"/>
    <w:p w14:paraId="577B7C47" w14:textId="68B8E542" w:rsidR="00CE1BEA" w:rsidRDefault="00041670" w:rsidP="00DB1361">
      <w:pPr>
        <w:shd w:val="clear" w:color="auto" w:fill="FFFFFF"/>
        <w:spacing w:after="120" w:line="240" w:lineRule="auto"/>
        <w:ind w:left="1080"/>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Update from Paul Deel</w:t>
      </w:r>
      <w:r w:rsidR="00C455D7">
        <w:rPr>
          <w:rFonts w:ascii="Arial" w:eastAsia="Times New Roman" w:hAnsi="Arial" w:cs="Arial"/>
          <w:kern w:val="0"/>
          <w:sz w:val="24"/>
          <w:szCs w:val="24"/>
          <w14:ligatures w14:val="none"/>
        </w:rPr>
        <w:t>.</w:t>
      </w:r>
      <w:r w:rsidR="008B3BC7">
        <w:rPr>
          <w:rFonts w:ascii="Arial" w:eastAsia="Times New Roman" w:hAnsi="Arial" w:cs="Arial"/>
          <w:kern w:val="0"/>
          <w:sz w:val="24"/>
          <w:szCs w:val="24"/>
          <w14:ligatures w14:val="none"/>
        </w:rPr>
        <w:t xml:space="preserve"> (Paul will submit report)</w:t>
      </w:r>
    </w:p>
    <w:p w14:paraId="1C2F7B30" w14:textId="615E5308" w:rsidR="002557C0" w:rsidRPr="00122E3D" w:rsidRDefault="002557C0" w:rsidP="00DB1361">
      <w:pPr>
        <w:pStyle w:val="ListParagraph"/>
        <w:numPr>
          <w:ilvl w:val="0"/>
          <w:numId w:val="4"/>
        </w:numPr>
        <w:shd w:val="clear" w:color="auto" w:fill="FFFFFF"/>
        <w:spacing w:after="120" w:line="240" w:lineRule="auto"/>
        <w:contextualSpacing w:val="0"/>
        <w:rPr>
          <w:rFonts w:ascii="Arial" w:eastAsia="Times New Roman" w:hAnsi="Arial" w:cs="Arial"/>
          <w:b/>
          <w:bCs/>
          <w:kern w:val="0"/>
          <w:sz w:val="24"/>
          <w:szCs w:val="24"/>
          <w14:ligatures w14:val="none"/>
        </w:rPr>
      </w:pPr>
      <w:r w:rsidRPr="002557C0">
        <w:rPr>
          <w:rFonts w:ascii="Arial" w:eastAsia="Times New Roman" w:hAnsi="Arial" w:cs="Arial"/>
          <w:b/>
          <w:bCs/>
          <w:kern w:val="0"/>
          <w:sz w:val="24"/>
          <w:szCs w:val="24"/>
          <w14:ligatures w14:val="none"/>
        </w:rPr>
        <w:t>Bounce House Risk Management</w:t>
      </w:r>
      <w:r w:rsidR="00D01E84">
        <w:rPr>
          <w:rFonts w:ascii="Arial" w:eastAsia="Times New Roman" w:hAnsi="Arial" w:cs="Arial"/>
          <w:b/>
          <w:bCs/>
          <w:kern w:val="0"/>
          <w:sz w:val="24"/>
          <w:szCs w:val="24"/>
          <w14:ligatures w14:val="none"/>
        </w:rPr>
        <w:t xml:space="preserve"> </w:t>
      </w:r>
      <w:r w:rsidR="00D01E84" w:rsidRPr="00D01E84">
        <w:rPr>
          <w:rFonts w:ascii="Arial" w:eastAsia="Times New Roman" w:hAnsi="Arial" w:cs="Arial"/>
          <w:b/>
          <w:bCs/>
          <w:kern w:val="0"/>
          <w:sz w:val="24"/>
          <w:szCs w:val="24"/>
          <w14:ligatures w14:val="none"/>
        </w:rPr>
        <w:t>- Discussion</w:t>
      </w:r>
      <w:r w:rsidRPr="00D01E84">
        <w:rPr>
          <w:rFonts w:ascii="Arial" w:hAnsi="Arial" w:cs="Arial"/>
          <w:b/>
          <w:bCs/>
          <w:sz w:val="24"/>
          <w:szCs w:val="24"/>
          <w:shd w:val="clear" w:color="auto" w:fill="FFFFFF"/>
        </w:rPr>
        <w:t>/</w:t>
      </w:r>
      <w:r w:rsidRPr="00122E3D">
        <w:rPr>
          <w:rFonts w:ascii="Arial" w:hAnsi="Arial" w:cs="Arial"/>
          <w:b/>
          <w:bCs/>
          <w:sz w:val="24"/>
          <w:szCs w:val="24"/>
          <w:shd w:val="clear" w:color="auto" w:fill="FFFFFF"/>
        </w:rPr>
        <w:t xml:space="preserve">Possible Action; Submitted by </w:t>
      </w:r>
      <w:r>
        <w:rPr>
          <w:rFonts w:ascii="Arial" w:hAnsi="Arial" w:cs="Arial"/>
          <w:b/>
          <w:bCs/>
          <w:sz w:val="24"/>
          <w:szCs w:val="24"/>
          <w:shd w:val="clear" w:color="auto" w:fill="FFFFFF"/>
        </w:rPr>
        <w:t>Fire Chief Lanier</w:t>
      </w:r>
      <w:r w:rsidRPr="00122E3D">
        <w:rPr>
          <w:rFonts w:ascii="Arial" w:hAnsi="Arial" w:cs="Arial"/>
          <w:b/>
          <w:bCs/>
          <w:sz w:val="24"/>
          <w:szCs w:val="24"/>
          <w:shd w:val="clear" w:color="auto" w:fill="FFFFFF"/>
        </w:rPr>
        <w:t>.</w:t>
      </w:r>
    </w:p>
    <w:p w14:paraId="3218F876" w14:textId="2DA27FB5" w:rsidR="002557C0" w:rsidRPr="00D707BF" w:rsidRDefault="002557C0" w:rsidP="00DB1361">
      <w:pPr>
        <w:pStyle w:val="ListParagraph"/>
        <w:shd w:val="clear" w:color="auto" w:fill="FFFFFF"/>
        <w:spacing w:after="120" w:line="240" w:lineRule="auto"/>
        <w:ind w:left="1080"/>
        <w:contextualSpacing w:val="0"/>
        <w:rPr>
          <w:rFonts w:ascii="Arial" w:eastAsia="Times New Roman" w:hAnsi="Arial" w:cs="Arial"/>
          <w:kern w:val="0"/>
          <w:sz w:val="24"/>
          <w:szCs w:val="24"/>
          <w14:ligatures w14:val="none"/>
        </w:rPr>
      </w:pPr>
      <w:r w:rsidRPr="00D01E84">
        <w:rPr>
          <w:rFonts w:ascii="Arial" w:eastAsia="Times New Roman" w:hAnsi="Arial" w:cs="Arial"/>
          <w:kern w:val="0"/>
          <w:sz w:val="24"/>
          <w:szCs w:val="24"/>
          <w14:ligatures w14:val="none"/>
        </w:rPr>
        <w:t xml:space="preserve">Risk Transfer, Permit Process, Best Practices and Special Events Coverage when using a Bounce House </w:t>
      </w:r>
      <w:r w:rsidR="0071748E" w:rsidRPr="00D01E84">
        <w:rPr>
          <w:rFonts w:ascii="Arial" w:eastAsia="Times New Roman" w:hAnsi="Arial" w:cs="Arial"/>
          <w:kern w:val="0"/>
          <w:sz w:val="24"/>
          <w:szCs w:val="24"/>
          <w14:ligatures w14:val="none"/>
        </w:rPr>
        <w:t>for the community</w:t>
      </w:r>
      <w:r w:rsidR="0071748E" w:rsidRPr="00D707BF">
        <w:rPr>
          <w:rFonts w:ascii="Arial" w:eastAsia="Times New Roman" w:hAnsi="Arial" w:cs="Arial"/>
          <w:kern w:val="0"/>
          <w:sz w:val="24"/>
          <w:szCs w:val="24"/>
          <w14:ligatures w14:val="none"/>
        </w:rPr>
        <w:t>.</w:t>
      </w:r>
      <w:r w:rsidR="000D771E" w:rsidRPr="00D707BF">
        <w:rPr>
          <w:rFonts w:ascii="Arial" w:eastAsia="Times New Roman" w:hAnsi="Arial" w:cs="Arial"/>
          <w:kern w:val="0"/>
          <w:sz w:val="24"/>
          <w:szCs w:val="24"/>
          <w14:ligatures w14:val="none"/>
        </w:rPr>
        <w:t xml:space="preserve">  NCSD should be named additional insured.</w:t>
      </w:r>
    </w:p>
    <w:p w14:paraId="34E59A95" w14:textId="389F2F55" w:rsidR="00D01E84" w:rsidRPr="00D01E84" w:rsidRDefault="00D01E84" w:rsidP="00DB1361">
      <w:pPr>
        <w:pStyle w:val="ListParagraph"/>
        <w:numPr>
          <w:ilvl w:val="0"/>
          <w:numId w:val="4"/>
        </w:numPr>
        <w:shd w:val="clear" w:color="auto" w:fill="FFFFFF"/>
        <w:spacing w:after="120" w:line="240" w:lineRule="auto"/>
        <w:contextualSpacing w:val="0"/>
        <w:rPr>
          <w:rFonts w:ascii="Arial" w:eastAsia="Times New Roman" w:hAnsi="Arial" w:cs="Arial"/>
          <w:b/>
          <w:bCs/>
          <w:kern w:val="0"/>
          <w:sz w:val="24"/>
          <w:szCs w:val="24"/>
          <w14:ligatures w14:val="none"/>
        </w:rPr>
      </w:pPr>
      <w:r w:rsidRPr="00D01E84">
        <w:rPr>
          <w:rFonts w:ascii="Arial" w:eastAsia="Times New Roman" w:hAnsi="Arial" w:cs="Arial"/>
          <w:b/>
          <w:bCs/>
          <w:kern w:val="0"/>
          <w:sz w:val="24"/>
          <w:szCs w:val="24"/>
          <w14:ligatures w14:val="none"/>
        </w:rPr>
        <w:t>Community Alert System - Discussion and Possible Action;</w:t>
      </w:r>
      <w:r w:rsidRPr="00D01E84">
        <w:rPr>
          <w:rFonts w:ascii="Arial" w:hAnsi="Arial" w:cs="Arial"/>
          <w:b/>
          <w:bCs/>
          <w:sz w:val="24"/>
          <w:szCs w:val="24"/>
          <w:shd w:val="clear" w:color="auto" w:fill="FFFFFF"/>
        </w:rPr>
        <w:t xml:space="preserve"> Submitted by Director Unger.</w:t>
      </w:r>
    </w:p>
    <w:p w14:paraId="2F5323A0" w14:textId="77777777" w:rsidR="00ED35F8" w:rsidRDefault="00ED35F8" w:rsidP="00DB1361">
      <w:pPr>
        <w:pStyle w:val="ListParagraph"/>
        <w:spacing w:after="120" w:line="240" w:lineRule="auto"/>
        <w:ind w:left="1080"/>
        <w:contextualSpacing w:val="0"/>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Report from Fire Chief Lanier</w:t>
      </w:r>
    </w:p>
    <w:p w14:paraId="68C60AE0" w14:textId="238A6BCC" w:rsidR="00D01E84" w:rsidRDefault="00D01E84" w:rsidP="00DB1361">
      <w:pPr>
        <w:pStyle w:val="ListParagraph"/>
        <w:numPr>
          <w:ilvl w:val="0"/>
          <w:numId w:val="4"/>
        </w:numPr>
        <w:shd w:val="clear" w:color="auto" w:fill="FFFFFF"/>
        <w:spacing w:after="120" w:line="240" w:lineRule="auto"/>
        <w:contextualSpacing w:val="0"/>
        <w:rPr>
          <w:rFonts w:ascii="Arial" w:eastAsia="Times New Roman" w:hAnsi="Arial" w:cs="Arial"/>
          <w:b/>
          <w:bCs/>
          <w:kern w:val="0"/>
          <w:sz w:val="24"/>
          <w:szCs w:val="24"/>
          <w14:ligatures w14:val="none"/>
        </w:rPr>
      </w:pPr>
      <w:r w:rsidRPr="00D01E84">
        <w:rPr>
          <w:rFonts w:ascii="Arial" w:eastAsia="Times New Roman" w:hAnsi="Arial" w:cs="Arial"/>
          <w:b/>
          <w:bCs/>
          <w:kern w:val="0"/>
          <w:sz w:val="24"/>
          <w:szCs w:val="24"/>
          <w14:ligatures w14:val="none"/>
        </w:rPr>
        <w:t>Emergency Operating Center (EOC) Preparedness - Discussion and Possible Action;</w:t>
      </w:r>
      <w:r w:rsidRPr="00ED35F8">
        <w:rPr>
          <w:rFonts w:ascii="Arial" w:eastAsia="Times New Roman" w:hAnsi="Arial" w:cs="Arial"/>
          <w:b/>
          <w:bCs/>
          <w:kern w:val="0"/>
          <w:sz w:val="24"/>
          <w:szCs w:val="24"/>
          <w14:ligatures w14:val="none"/>
        </w:rPr>
        <w:t xml:space="preserve"> Submitted by Director Unger.</w:t>
      </w:r>
    </w:p>
    <w:p w14:paraId="555CC2CA" w14:textId="6836C238" w:rsidR="00D707BF" w:rsidRPr="008B3BC7" w:rsidRDefault="008B3BC7" w:rsidP="008B3BC7">
      <w:pPr>
        <w:pStyle w:val="ListParagraph"/>
        <w:spacing w:after="120" w:line="240" w:lineRule="auto"/>
        <w:ind w:left="1080"/>
        <w:contextualSpacing w:val="0"/>
        <w:rPr>
          <w:rFonts w:ascii="Arial" w:eastAsia="Times New Roman" w:hAnsi="Arial" w:cs="Arial"/>
          <w:kern w:val="0"/>
          <w:sz w:val="24"/>
          <w:szCs w:val="24"/>
          <w14:ligatures w14:val="none"/>
        </w:rPr>
      </w:pPr>
      <w:r w:rsidRPr="008B3BC7">
        <w:rPr>
          <w:rFonts w:ascii="Arial" w:eastAsia="Times New Roman" w:hAnsi="Arial" w:cs="Arial"/>
          <w:kern w:val="0"/>
          <w:sz w:val="24"/>
          <w:szCs w:val="24"/>
          <w14:ligatures w14:val="none"/>
        </w:rPr>
        <w:t>Update from Director Unger.</w:t>
      </w:r>
    </w:p>
    <w:p w14:paraId="5E175787" w14:textId="77777777" w:rsidR="00D01E84" w:rsidRPr="00D01E84" w:rsidRDefault="00D01E84" w:rsidP="00DB1361">
      <w:pPr>
        <w:pStyle w:val="ListParagraph"/>
        <w:numPr>
          <w:ilvl w:val="0"/>
          <w:numId w:val="4"/>
        </w:numPr>
        <w:shd w:val="clear" w:color="auto" w:fill="FFFFFF"/>
        <w:spacing w:after="120" w:line="240" w:lineRule="auto"/>
        <w:contextualSpacing w:val="0"/>
        <w:rPr>
          <w:rFonts w:ascii="Arial" w:eastAsia="Times New Roman" w:hAnsi="Arial" w:cs="Arial"/>
          <w:b/>
          <w:bCs/>
          <w:kern w:val="0"/>
          <w:sz w:val="24"/>
          <w:szCs w:val="24"/>
          <w14:ligatures w14:val="none"/>
        </w:rPr>
      </w:pPr>
      <w:proofErr w:type="spellStart"/>
      <w:r w:rsidRPr="00D01E84">
        <w:rPr>
          <w:rFonts w:ascii="Arial" w:eastAsia="Times New Roman" w:hAnsi="Arial" w:cs="Arial"/>
          <w:b/>
          <w:bCs/>
          <w:kern w:val="0"/>
          <w:sz w:val="24"/>
          <w:szCs w:val="24"/>
          <w14:ligatures w14:val="none"/>
        </w:rPr>
        <w:t>PurpleAir</w:t>
      </w:r>
      <w:proofErr w:type="spellEnd"/>
      <w:r w:rsidRPr="00D01E84">
        <w:rPr>
          <w:rFonts w:ascii="Arial" w:eastAsia="Times New Roman" w:hAnsi="Arial" w:cs="Arial"/>
          <w:b/>
          <w:bCs/>
          <w:kern w:val="0"/>
          <w:sz w:val="24"/>
          <w:szCs w:val="24"/>
          <w14:ligatures w14:val="none"/>
        </w:rPr>
        <w:t xml:space="preserve"> Air Quality Monitoring Termination - Discussion and Possible Action;</w:t>
      </w:r>
      <w:r w:rsidRPr="00D01E84">
        <w:rPr>
          <w:rFonts w:ascii="Arial" w:hAnsi="Arial" w:cs="Arial"/>
          <w:b/>
          <w:bCs/>
          <w:sz w:val="24"/>
          <w:szCs w:val="24"/>
          <w:shd w:val="clear" w:color="auto" w:fill="FFFFFF"/>
        </w:rPr>
        <w:t xml:space="preserve"> Submitted by Director Unger.</w:t>
      </w:r>
    </w:p>
    <w:p w14:paraId="31CA47C4" w14:textId="4C8B1301" w:rsidR="00D01E84" w:rsidRPr="004A58B1" w:rsidRDefault="00D01E84" w:rsidP="00DB1361">
      <w:pPr>
        <w:pStyle w:val="ListParagraph"/>
        <w:spacing w:after="120" w:line="240" w:lineRule="auto"/>
        <w:ind w:left="1080"/>
        <w:contextualSpacing w:val="0"/>
        <w:rPr>
          <w:rFonts w:ascii="Arial" w:eastAsia="Times New Roman" w:hAnsi="Arial" w:cs="Arial"/>
          <w:kern w:val="0"/>
          <w:sz w:val="24"/>
          <w:szCs w:val="24"/>
          <w14:ligatures w14:val="none"/>
        </w:rPr>
      </w:pPr>
      <w:r w:rsidRPr="00D01E84">
        <w:rPr>
          <w:rFonts w:ascii="Arial" w:eastAsia="Times New Roman" w:hAnsi="Arial" w:cs="Arial"/>
          <w:kern w:val="0"/>
          <w:sz w:val="24"/>
          <w:szCs w:val="24"/>
          <w14:ligatures w14:val="none"/>
        </w:rPr>
        <w:t>The NCSD has maintained a set of PurpleAir air quality monitors east of the Clearway Daggett Solar Power project. These monitors require periodic maintenance which has been provided by an NCSD Board member volunteer. It appears that community use of these monitors is now minimal therefore the NCSD can discontinue the operation of these monitors.</w:t>
      </w:r>
    </w:p>
    <w:p w14:paraId="25F541B6" w14:textId="42810942" w:rsidR="00D01E84" w:rsidRPr="00ED35F8" w:rsidRDefault="000772FD" w:rsidP="00DB1361">
      <w:pPr>
        <w:pStyle w:val="ListParagraph"/>
        <w:spacing w:after="120" w:line="240" w:lineRule="auto"/>
        <w:ind w:left="1080"/>
        <w:contextualSpacing w:val="0"/>
        <w:rPr>
          <w:rFonts w:ascii="Arial" w:eastAsia="Times New Roman" w:hAnsi="Arial" w:cs="Arial"/>
          <w:kern w:val="0"/>
          <w:sz w:val="24"/>
          <w:szCs w:val="24"/>
          <w14:ligatures w14:val="none"/>
        </w:rPr>
      </w:pPr>
      <w:r w:rsidRPr="00ED35F8">
        <w:rPr>
          <w:rFonts w:ascii="Arial" w:eastAsia="Times New Roman" w:hAnsi="Arial" w:cs="Arial"/>
          <w:kern w:val="0"/>
          <w:sz w:val="24"/>
          <w:szCs w:val="24"/>
          <w14:ligatures w14:val="none"/>
        </w:rPr>
        <w:t>Director Unger</w:t>
      </w:r>
      <w:r w:rsidR="00ED35F8" w:rsidRPr="00ED35F8">
        <w:rPr>
          <w:rFonts w:ascii="Arial" w:eastAsia="Times New Roman" w:hAnsi="Arial" w:cs="Arial"/>
          <w:kern w:val="0"/>
          <w:sz w:val="24"/>
          <w:szCs w:val="24"/>
          <w14:ligatures w14:val="none"/>
        </w:rPr>
        <w:t xml:space="preserve"> was going to check on the monitor’s homes; if family is willing to take on the maintenance we can leave them in place.</w:t>
      </w:r>
      <w:r w:rsidR="00D62A55" w:rsidRPr="00ED35F8">
        <w:rPr>
          <w:rFonts w:ascii="Arial" w:eastAsia="Times New Roman" w:hAnsi="Arial" w:cs="Arial"/>
          <w:kern w:val="0"/>
          <w:sz w:val="24"/>
          <w:szCs w:val="24"/>
          <w14:ligatures w14:val="none"/>
        </w:rPr>
        <w:t xml:space="preserve">  </w:t>
      </w:r>
      <w:r w:rsidRPr="00ED35F8">
        <w:rPr>
          <w:rFonts w:ascii="Arial" w:eastAsia="Times New Roman" w:hAnsi="Arial" w:cs="Arial"/>
          <w:kern w:val="0"/>
          <w:sz w:val="24"/>
          <w:szCs w:val="24"/>
          <w14:ligatures w14:val="none"/>
        </w:rPr>
        <w:t>We appreciate your diligence.</w:t>
      </w:r>
    </w:p>
    <w:p w14:paraId="5D7E0924" w14:textId="77777777" w:rsidR="001C2068" w:rsidRDefault="001C2068" w:rsidP="00DB1361">
      <w:pPr>
        <w:pStyle w:val="ListParagraph"/>
        <w:numPr>
          <w:ilvl w:val="0"/>
          <w:numId w:val="4"/>
        </w:numPr>
        <w:spacing w:after="120" w:line="240" w:lineRule="auto"/>
        <w:contextualSpacing w:val="0"/>
        <w:rPr>
          <w:rFonts w:ascii="Arial" w:eastAsia="Times New Roman" w:hAnsi="Arial" w:cs="Arial"/>
          <w:b/>
          <w:bCs/>
          <w:color w:val="000000" w:themeColor="text1"/>
          <w:kern w:val="0"/>
          <w:sz w:val="24"/>
          <w:szCs w:val="24"/>
          <w14:ligatures w14:val="none"/>
        </w:rPr>
      </w:pPr>
      <w:r w:rsidRPr="00C668FD">
        <w:rPr>
          <w:rFonts w:ascii="Arial" w:eastAsia="Times New Roman" w:hAnsi="Arial" w:cs="Arial"/>
          <w:b/>
          <w:bCs/>
          <w:color w:val="000000" w:themeColor="text1"/>
          <w:kern w:val="0"/>
          <w:sz w:val="24"/>
          <w:szCs w:val="24"/>
          <w14:ligatures w14:val="none"/>
        </w:rPr>
        <w:t>New Policy 2021 Separation from District Employment</w:t>
      </w:r>
      <w:r>
        <w:rPr>
          <w:rFonts w:ascii="Arial" w:eastAsia="Times New Roman" w:hAnsi="Arial" w:cs="Arial"/>
          <w:b/>
          <w:bCs/>
          <w:color w:val="000000" w:themeColor="text1"/>
          <w:kern w:val="0"/>
          <w:sz w:val="24"/>
          <w:szCs w:val="24"/>
          <w14:ligatures w14:val="none"/>
        </w:rPr>
        <w:t xml:space="preserve"> - </w:t>
      </w:r>
      <w:r w:rsidRPr="00C668FD">
        <w:rPr>
          <w:rFonts w:ascii="Arial" w:eastAsia="Times New Roman" w:hAnsi="Arial" w:cs="Arial"/>
          <w:b/>
          <w:bCs/>
          <w:color w:val="000000" w:themeColor="text1"/>
          <w:kern w:val="0"/>
          <w:sz w:val="24"/>
          <w:szCs w:val="24"/>
          <w14:ligatures w14:val="none"/>
        </w:rPr>
        <w:t>Discussion/Possible Action</w:t>
      </w:r>
      <w:r>
        <w:rPr>
          <w:rFonts w:ascii="Arial" w:eastAsia="Times New Roman" w:hAnsi="Arial" w:cs="Arial"/>
          <w:b/>
          <w:bCs/>
          <w:color w:val="000000" w:themeColor="text1"/>
          <w:kern w:val="0"/>
          <w:sz w:val="24"/>
          <w:szCs w:val="24"/>
          <w14:ligatures w14:val="none"/>
        </w:rPr>
        <w:t xml:space="preserve">; </w:t>
      </w:r>
      <w:r w:rsidRPr="00C668FD">
        <w:rPr>
          <w:rFonts w:ascii="Arial" w:eastAsia="Times New Roman" w:hAnsi="Arial" w:cs="Arial"/>
          <w:b/>
          <w:bCs/>
          <w:color w:val="000000" w:themeColor="text1"/>
          <w:kern w:val="0"/>
          <w:sz w:val="24"/>
          <w:szCs w:val="24"/>
          <w14:ligatures w14:val="none"/>
        </w:rPr>
        <w:t>Submitted by Director Deel.</w:t>
      </w:r>
    </w:p>
    <w:p w14:paraId="4731A257" w14:textId="7D2C651D" w:rsidR="001C2068" w:rsidRPr="00D707BF" w:rsidRDefault="001C2068" w:rsidP="00DB1361">
      <w:pPr>
        <w:pStyle w:val="ListParagraph"/>
        <w:spacing w:after="120" w:line="240" w:lineRule="auto"/>
        <w:ind w:left="1080"/>
        <w:contextualSpacing w:val="0"/>
        <w:rPr>
          <w:rFonts w:ascii="Arial" w:eastAsia="Times New Roman" w:hAnsi="Arial" w:cs="Arial"/>
          <w:kern w:val="0"/>
          <w:sz w:val="24"/>
          <w:szCs w:val="24"/>
          <w14:ligatures w14:val="none"/>
        </w:rPr>
      </w:pPr>
      <w:r w:rsidRPr="00D707BF">
        <w:rPr>
          <w:rFonts w:ascii="Arial" w:eastAsia="Times New Roman" w:hAnsi="Arial" w:cs="Arial"/>
          <w:kern w:val="0"/>
          <w:sz w:val="24"/>
          <w:szCs w:val="24"/>
          <w14:ligatures w14:val="none"/>
        </w:rPr>
        <w:t>Tabled from August 27</w:t>
      </w:r>
      <w:r w:rsidRPr="00D707BF">
        <w:rPr>
          <w:rFonts w:ascii="Arial" w:eastAsia="Times New Roman" w:hAnsi="Arial" w:cs="Arial"/>
          <w:kern w:val="0"/>
          <w:sz w:val="24"/>
          <w:szCs w:val="24"/>
          <w:vertAlign w:val="superscript"/>
          <w14:ligatures w14:val="none"/>
        </w:rPr>
        <w:t>th</w:t>
      </w:r>
      <w:r w:rsidRPr="00D707BF">
        <w:rPr>
          <w:rFonts w:ascii="Arial" w:eastAsia="Times New Roman" w:hAnsi="Arial" w:cs="Arial"/>
          <w:kern w:val="0"/>
          <w:sz w:val="24"/>
          <w:szCs w:val="24"/>
          <w14:ligatures w14:val="none"/>
        </w:rPr>
        <w:t xml:space="preserve"> Regular Meeting; A new policy from the CSDA Sample Policies updated to better fit NCSD.  The complete CSDA policy is included with strikeouts showing text suggested to be removed and red </w:t>
      </w:r>
      <w:r w:rsidR="00D707BF">
        <w:rPr>
          <w:rFonts w:ascii="Arial" w:eastAsia="Times New Roman" w:hAnsi="Arial" w:cs="Arial"/>
          <w:kern w:val="0"/>
          <w:sz w:val="24"/>
          <w:szCs w:val="24"/>
          <w14:ligatures w14:val="none"/>
        </w:rPr>
        <w:t xml:space="preserve">underlined </w:t>
      </w:r>
      <w:r w:rsidRPr="00D707BF">
        <w:rPr>
          <w:rFonts w:ascii="Arial" w:eastAsia="Times New Roman" w:hAnsi="Arial" w:cs="Arial"/>
          <w:kern w:val="0"/>
          <w:sz w:val="24"/>
          <w:szCs w:val="24"/>
          <w14:ligatures w14:val="none"/>
        </w:rPr>
        <w:t>text showing changes</w:t>
      </w:r>
      <w:r w:rsidR="00D707BF">
        <w:rPr>
          <w:rFonts w:ascii="Arial" w:eastAsia="Times New Roman" w:hAnsi="Arial" w:cs="Arial"/>
          <w:kern w:val="0"/>
          <w:sz w:val="24"/>
          <w:szCs w:val="24"/>
          <w14:ligatures w14:val="none"/>
        </w:rPr>
        <w:t>.</w:t>
      </w:r>
    </w:p>
    <w:p w14:paraId="562DAB89" w14:textId="77777777" w:rsidR="001C2068" w:rsidRDefault="001C2068" w:rsidP="00DB1361">
      <w:pPr>
        <w:pStyle w:val="ListParagraph"/>
        <w:spacing w:after="120" w:line="240" w:lineRule="auto"/>
        <w:ind w:left="1080"/>
        <w:contextualSpacing w:val="0"/>
        <w:rPr>
          <w:rFonts w:ascii="Arial" w:eastAsia="Times New Roman" w:hAnsi="Arial" w:cs="Arial"/>
          <w:color w:val="000000" w:themeColor="text1"/>
          <w:kern w:val="0"/>
          <w:sz w:val="24"/>
          <w:szCs w:val="24"/>
          <w14:ligatures w14:val="none"/>
        </w:rPr>
      </w:pPr>
      <w:r w:rsidRPr="00C668FD">
        <w:rPr>
          <w:rFonts w:ascii="Arial" w:eastAsia="Times New Roman" w:hAnsi="Arial" w:cs="Arial"/>
          <w:color w:val="000000" w:themeColor="text1"/>
          <w:kern w:val="0"/>
          <w:sz w:val="24"/>
          <w:szCs w:val="24"/>
          <w14:ligatures w14:val="none"/>
        </w:rPr>
        <w:t>It is recommended that we adopt Policy Number 2021 – Separation from District Employment</w:t>
      </w:r>
    </w:p>
    <w:p w14:paraId="3C98C829" w14:textId="219B7AC7" w:rsidR="005D6E04" w:rsidRDefault="005D6E04" w:rsidP="00DB1361">
      <w:pPr>
        <w:pStyle w:val="ListParagraph"/>
        <w:numPr>
          <w:ilvl w:val="0"/>
          <w:numId w:val="4"/>
        </w:numPr>
        <w:spacing w:after="120" w:line="240" w:lineRule="auto"/>
        <w:contextualSpacing w:val="0"/>
        <w:rPr>
          <w:rFonts w:ascii="Arial" w:eastAsia="Times New Roman" w:hAnsi="Arial" w:cs="Arial"/>
          <w:b/>
          <w:bCs/>
          <w:color w:val="000000" w:themeColor="text1"/>
          <w:kern w:val="0"/>
          <w:sz w:val="24"/>
          <w:szCs w:val="24"/>
          <w14:ligatures w14:val="none"/>
        </w:rPr>
      </w:pPr>
      <w:r>
        <w:rPr>
          <w:rFonts w:ascii="Arial" w:eastAsia="Times New Roman" w:hAnsi="Arial" w:cs="Arial"/>
          <w:b/>
          <w:bCs/>
          <w:color w:val="000000" w:themeColor="text1"/>
          <w:kern w:val="0"/>
          <w:sz w:val="24"/>
          <w:szCs w:val="24"/>
          <w14:ligatures w14:val="none"/>
        </w:rPr>
        <w:t xml:space="preserve">Review of </w:t>
      </w:r>
      <w:r w:rsidRPr="00C668FD">
        <w:rPr>
          <w:rFonts w:ascii="Arial" w:eastAsia="Times New Roman" w:hAnsi="Arial" w:cs="Arial"/>
          <w:b/>
          <w:bCs/>
          <w:color w:val="000000" w:themeColor="text1"/>
          <w:kern w:val="0"/>
          <w:sz w:val="24"/>
          <w:szCs w:val="24"/>
          <w14:ligatures w14:val="none"/>
        </w:rPr>
        <w:t xml:space="preserve">Policy </w:t>
      </w:r>
      <w:r>
        <w:rPr>
          <w:rFonts w:ascii="Arial" w:eastAsia="Times New Roman" w:hAnsi="Arial" w:cs="Arial"/>
          <w:b/>
          <w:bCs/>
          <w:color w:val="000000" w:themeColor="text1"/>
          <w:kern w:val="0"/>
          <w:sz w:val="24"/>
          <w:szCs w:val="24"/>
          <w14:ligatures w14:val="none"/>
        </w:rPr>
        <w:t>1040</w:t>
      </w:r>
      <w:r w:rsidRPr="00C668FD">
        <w:rPr>
          <w:rFonts w:ascii="Arial" w:eastAsia="Times New Roman" w:hAnsi="Arial" w:cs="Arial"/>
          <w:b/>
          <w:bCs/>
          <w:color w:val="000000" w:themeColor="text1"/>
          <w:kern w:val="0"/>
          <w:sz w:val="24"/>
          <w:szCs w:val="24"/>
          <w14:ligatures w14:val="none"/>
        </w:rPr>
        <w:t xml:space="preserve"> </w:t>
      </w:r>
      <w:r w:rsidRPr="00DE24C8">
        <w:rPr>
          <w:b/>
          <w:color w:val="010004"/>
          <w:w w:val="82"/>
          <w:sz w:val="28"/>
        </w:rPr>
        <w:t xml:space="preserve">Claims </w:t>
      </w:r>
      <w:r w:rsidRPr="00DE24C8">
        <w:rPr>
          <w:b/>
          <w:bCs/>
          <w:color w:val="010004"/>
          <w:w w:val="82"/>
          <w:sz w:val="28"/>
        </w:rPr>
        <w:t>Against The</w:t>
      </w:r>
      <w:r w:rsidRPr="00DE24C8">
        <w:rPr>
          <w:b/>
          <w:color w:val="010004"/>
          <w:w w:val="82"/>
          <w:sz w:val="28"/>
        </w:rPr>
        <w:t xml:space="preserve"> District</w:t>
      </w:r>
      <w:r w:rsidRPr="00DE24C8">
        <w:rPr>
          <w:b/>
          <w:bCs/>
          <w:color w:val="010004"/>
          <w:w w:val="82"/>
          <w:sz w:val="28"/>
        </w:rPr>
        <w:t xml:space="preserve"> </w:t>
      </w:r>
      <w:r>
        <w:rPr>
          <w:rFonts w:ascii="Arial" w:eastAsia="Times New Roman" w:hAnsi="Arial" w:cs="Arial"/>
          <w:b/>
          <w:bCs/>
          <w:color w:val="000000" w:themeColor="text1"/>
          <w:kern w:val="0"/>
          <w:sz w:val="24"/>
          <w:szCs w:val="24"/>
          <w14:ligatures w14:val="none"/>
        </w:rPr>
        <w:t xml:space="preserve">- </w:t>
      </w:r>
      <w:r w:rsidRPr="00C668FD">
        <w:rPr>
          <w:rFonts w:ascii="Arial" w:eastAsia="Times New Roman" w:hAnsi="Arial" w:cs="Arial"/>
          <w:b/>
          <w:bCs/>
          <w:color w:val="000000" w:themeColor="text1"/>
          <w:kern w:val="0"/>
          <w:sz w:val="24"/>
          <w:szCs w:val="24"/>
          <w14:ligatures w14:val="none"/>
        </w:rPr>
        <w:t>Discussion/Possible Action</w:t>
      </w:r>
      <w:r>
        <w:rPr>
          <w:rFonts w:ascii="Arial" w:eastAsia="Times New Roman" w:hAnsi="Arial" w:cs="Arial"/>
          <w:b/>
          <w:bCs/>
          <w:color w:val="000000" w:themeColor="text1"/>
          <w:kern w:val="0"/>
          <w:sz w:val="24"/>
          <w:szCs w:val="24"/>
          <w14:ligatures w14:val="none"/>
        </w:rPr>
        <w:t xml:space="preserve">; </w:t>
      </w:r>
      <w:r w:rsidRPr="00C668FD">
        <w:rPr>
          <w:rFonts w:ascii="Arial" w:eastAsia="Times New Roman" w:hAnsi="Arial" w:cs="Arial"/>
          <w:b/>
          <w:bCs/>
          <w:color w:val="000000" w:themeColor="text1"/>
          <w:kern w:val="0"/>
          <w:sz w:val="24"/>
          <w:szCs w:val="24"/>
          <w14:ligatures w14:val="none"/>
        </w:rPr>
        <w:t>Submitted by Director Deel.</w:t>
      </w:r>
    </w:p>
    <w:p w14:paraId="5026A246" w14:textId="30BB877E" w:rsidR="005D6E04" w:rsidRDefault="005D6E04" w:rsidP="00DB1361">
      <w:pPr>
        <w:pStyle w:val="Style"/>
        <w:shd w:val="clear" w:color="auto" w:fill="FFFFFF"/>
        <w:spacing w:after="120" w:line="249" w:lineRule="atLeast"/>
        <w:ind w:left="1080"/>
        <w:rPr>
          <w:color w:val="000003"/>
          <w:w w:val="76"/>
          <w:sz w:val="28"/>
        </w:rPr>
      </w:pPr>
      <w:r w:rsidRPr="00DE24C8">
        <w:rPr>
          <w:color w:val="000003"/>
          <w:w w:val="76"/>
          <w:sz w:val="28"/>
        </w:rPr>
        <w:t>The purpose of this policy is to provide direction to District staff for process</w:t>
      </w:r>
      <w:r w:rsidRPr="00DE24C8">
        <w:rPr>
          <w:color w:val="0F0E13"/>
          <w:w w:val="76"/>
          <w:sz w:val="28"/>
        </w:rPr>
        <w:t>i</w:t>
      </w:r>
      <w:r w:rsidRPr="00DE24C8">
        <w:rPr>
          <w:color w:val="000003"/>
          <w:w w:val="76"/>
          <w:sz w:val="28"/>
        </w:rPr>
        <w:t xml:space="preserve">ng and resolving (if possible) property damage claims against the District. </w:t>
      </w:r>
    </w:p>
    <w:p w14:paraId="2549B754" w14:textId="526D0099" w:rsidR="006C7DF7" w:rsidRPr="00DE24C8" w:rsidRDefault="006C7DF7" w:rsidP="00DB1361">
      <w:pPr>
        <w:pStyle w:val="Style"/>
        <w:shd w:val="clear" w:color="auto" w:fill="FFFFFF"/>
        <w:spacing w:after="120" w:line="249" w:lineRule="atLeast"/>
        <w:ind w:left="1080"/>
        <w:rPr>
          <w:color w:val="000003"/>
          <w:w w:val="76"/>
          <w:sz w:val="28"/>
        </w:rPr>
      </w:pPr>
      <w:r>
        <w:rPr>
          <w:color w:val="000003"/>
          <w:w w:val="76"/>
          <w:sz w:val="28"/>
        </w:rPr>
        <w:t>It is recommended we approve Policy 1040 as revised.</w:t>
      </w:r>
    </w:p>
    <w:p w14:paraId="3250AA7E" w14:textId="3067013E" w:rsidR="002A21CF" w:rsidRDefault="002A21CF" w:rsidP="008B3BC7">
      <w:pPr>
        <w:pStyle w:val="ListParagraph"/>
        <w:keepNext/>
        <w:numPr>
          <w:ilvl w:val="0"/>
          <w:numId w:val="4"/>
        </w:numPr>
        <w:spacing w:after="120" w:line="240" w:lineRule="auto"/>
        <w:contextualSpacing w:val="0"/>
        <w:rPr>
          <w:rFonts w:ascii="Arial" w:eastAsia="Times New Roman" w:hAnsi="Arial" w:cs="Arial"/>
          <w:b/>
          <w:bCs/>
          <w:color w:val="000000" w:themeColor="text1"/>
          <w:kern w:val="0"/>
          <w:sz w:val="24"/>
          <w:szCs w:val="24"/>
          <w14:ligatures w14:val="none"/>
        </w:rPr>
      </w:pPr>
      <w:r>
        <w:rPr>
          <w:rFonts w:ascii="Arial" w:eastAsia="Times New Roman" w:hAnsi="Arial" w:cs="Arial"/>
          <w:b/>
          <w:bCs/>
          <w:color w:val="000000" w:themeColor="text1"/>
          <w:kern w:val="0"/>
          <w:sz w:val="24"/>
          <w:szCs w:val="24"/>
          <w14:ligatures w14:val="none"/>
        </w:rPr>
        <w:lastRenderedPageBreak/>
        <w:t xml:space="preserve">Review of </w:t>
      </w:r>
      <w:r w:rsidRPr="00C668FD">
        <w:rPr>
          <w:rFonts w:ascii="Arial" w:eastAsia="Times New Roman" w:hAnsi="Arial" w:cs="Arial"/>
          <w:b/>
          <w:bCs/>
          <w:color w:val="000000" w:themeColor="text1"/>
          <w:kern w:val="0"/>
          <w:sz w:val="24"/>
          <w:szCs w:val="24"/>
          <w14:ligatures w14:val="none"/>
        </w:rPr>
        <w:t xml:space="preserve">Policy </w:t>
      </w:r>
      <w:r>
        <w:rPr>
          <w:rFonts w:ascii="Arial" w:eastAsia="Times New Roman" w:hAnsi="Arial" w:cs="Arial"/>
          <w:b/>
          <w:bCs/>
          <w:color w:val="000000" w:themeColor="text1"/>
          <w:kern w:val="0"/>
          <w:sz w:val="24"/>
          <w:szCs w:val="24"/>
          <w14:ligatures w14:val="none"/>
        </w:rPr>
        <w:t>4025</w:t>
      </w:r>
      <w:r w:rsidRPr="00C668FD">
        <w:rPr>
          <w:rFonts w:ascii="Arial" w:eastAsia="Times New Roman" w:hAnsi="Arial" w:cs="Arial"/>
          <w:b/>
          <w:bCs/>
          <w:color w:val="000000" w:themeColor="text1"/>
          <w:kern w:val="0"/>
          <w:sz w:val="24"/>
          <w:szCs w:val="24"/>
          <w14:ligatures w14:val="none"/>
        </w:rPr>
        <w:t xml:space="preserve"> </w:t>
      </w:r>
      <w:r>
        <w:rPr>
          <w:b/>
          <w:color w:val="010004"/>
          <w:w w:val="82"/>
          <w:sz w:val="28"/>
        </w:rPr>
        <w:t>Expenditure Reimbursement</w:t>
      </w:r>
      <w:r w:rsidRPr="00DE24C8">
        <w:rPr>
          <w:b/>
          <w:bCs/>
          <w:color w:val="010004"/>
          <w:w w:val="82"/>
          <w:sz w:val="28"/>
        </w:rPr>
        <w:t xml:space="preserve"> </w:t>
      </w:r>
      <w:r>
        <w:rPr>
          <w:rFonts w:ascii="Arial" w:eastAsia="Times New Roman" w:hAnsi="Arial" w:cs="Arial"/>
          <w:b/>
          <w:bCs/>
          <w:color w:val="000000" w:themeColor="text1"/>
          <w:kern w:val="0"/>
          <w:sz w:val="24"/>
          <w:szCs w:val="24"/>
          <w14:ligatures w14:val="none"/>
        </w:rPr>
        <w:t xml:space="preserve">- </w:t>
      </w:r>
      <w:r w:rsidRPr="00C668FD">
        <w:rPr>
          <w:rFonts w:ascii="Arial" w:eastAsia="Times New Roman" w:hAnsi="Arial" w:cs="Arial"/>
          <w:b/>
          <w:bCs/>
          <w:color w:val="000000" w:themeColor="text1"/>
          <w:kern w:val="0"/>
          <w:sz w:val="24"/>
          <w:szCs w:val="24"/>
          <w14:ligatures w14:val="none"/>
        </w:rPr>
        <w:t>Discussion/Possible Action</w:t>
      </w:r>
      <w:r>
        <w:rPr>
          <w:rFonts w:ascii="Arial" w:eastAsia="Times New Roman" w:hAnsi="Arial" w:cs="Arial"/>
          <w:b/>
          <w:bCs/>
          <w:color w:val="000000" w:themeColor="text1"/>
          <w:kern w:val="0"/>
          <w:sz w:val="24"/>
          <w:szCs w:val="24"/>
          <w14:ligatures w14:val="none"/>
        </w:rPr>
        <w:t xml:space="preserve">; </w:t>
      </w:r>
      <w:r w:rsidRPr="00C668FD">
        <w:rPr>
          <w:rFonts w:ascii="Arial" w:eastAsia="Times New Roman" w:hAnsi="Arial" w:cs="Arial"/>
          <w:b/>
          <w:bCs/>
          <w:color w:val="000000" w:themeColor="text1"/>
          <w:kern w:val="0"/>
          <w:sz w:val="24"/>
          <w:szCs w:val="24"/>
          <w14:ligatures w14:val="none"/>
        </w:rPr>
        <w:t xml:space="preserve">Submitted by Director </w:t>
      </w:r>
      <w:r>
        <w:rPr>
          <w:rFonts w:ascii="Arial" w:eastAsia="Times New Roman" w:hAnsi="Arial" w:cs="Arial"/>
          <w:b/>
          <w:bCs/>
          <w:color w:val="000000" w:themeColor="text1"/>
          <w:kern w:val="0"/>
          <w:sz w:val="24"/>
          <w:szCs w:val="24"/>
          <w14:ligatures w14:val="none"/>
        </w:rPr>
        <w:t>Unger</w:t>
      </w:r>
      <w:r w:rsidRPr="00C668FD">
        <w:rPr>
          <w:rFonts w:ascii="Arial" w:eastAsia="Times New Roman" w:hAnsi="Arial" w:cs="Arial"/>
          <w:b/>
          <w:bCs/>
          <w:color w:val="000000" w:themeColor="text1"/>
          <w:kern w:val="0"/>
          <w:sz w:val="24"/>
          <w:szCs w:val="24"/>
          <w14:ligatures w14:val="none"/>
        </w:rPr>
        <w:t>.</w:t>
      </w:r>
    </w:p>
    <w:p w14:paraId="7AA76530" w14:textId="55B99F31" w:rsidR="002A21CF" w:rsidRPr="009D7EB3" w:rsidRDefault="002A21CF" w:rsidP="002A21CF">
      <w:pPr>
        <w:pStyle w:val="Style"/>
        <w:shd w:val="clear" w:color="auto" w:fill="FFFFFF"/>
        <w:spacing w:after="120" w:line="249" w:lineRule="atLeast"/>
        <w:ind w:left="1080"/>
        <w:rPr>
          <w:rFonts w:eastAsia="Times New Roman"/>
          <w:bCs/>
          <w:color w:val="000000" w:themeColor="text1"/>
        </w:rPr>
      </w:pPr>
      <w:r w:rsidRPr="009D7EB3">
        <w:rPr>
          <w:rFonts w:eastAsia="Times New Roman"/>
          <w:bCs/>
          <w:color w:val="000000" w:themeColor="text1"/>
        </w:rPr>
        <w:t>It is recommended that Policy 4025 Expenditure Reimbursement be approved as revised.</w:t>
      </w:r>
    </w:p>
    <w:p w14:paraId="4CE8CE42" w14:textId="2F5C26C6" w:rsidR="004B7E48" w:rsidRPr="004B7E48" w:rsidRDefault="004B7E48" w:rsidP="004B7E48">
      <w:pPr>
        <w:pStyle w:val="Style"/>
        <w:numPr>
          <w:ilvl w:val="0"/>
          <w:numId w:val="4"/>
        </w:numPr>
        <w:shd w:val="clear" w:color="auto" w:fill="FFFFFF"/>
        <w:spacing w:after="120" w:line="249" w:lineRule="atLeast"/>
        <w:rPr>
          <w:color w:val="000003"/>
          <w:w w:val="76"/>
          <w:sz w:val="28"/>
        </w:rPr>
      </w:pPr>
      <w:r w:rsidRPr="004B7E48">
        <w:rPr>
          <w:rFonts w:eastAsia="Times New Roman"/>
          <w:b/>
          <w:bCs/>
          <w:color w:val="000000" w:themeColor="text1"/>
        </w:rPr>
        <w:t xml:space="preserve">Allocation of Property Taxes that Funds Special Districts - </w:t>
      </w:r>
      <w:r w:rsidRPr="00C668FD">
        <w:rPr>
          <w:rFonts w:eastAsia="Times New Roman"/>
          <w:b/>
          <w:bCs/>
          <w:color w:val="000000" w:themeColor="text1"/>
        </w:rPr>
        <w:t>Discussion/Possible Action</w:t>
      </w:r>
      <w:r>
        <w:rPr>
          <w:rFonts w:eastAsia="Times New Roman"/>
          <w:b/>
          <w:bCs/>
          <w:color w:val="000000" w:themeColor="text1"/>
        </w:rPr>
        <w:t xml:space="preserve">; </w:t>
      </w:r>
      <w:r w:rsidRPr="00C668FD">
        <w:rPr>
          <w:rFonts w:eastAsia="Times New Roman"/>
          <w:b/>
          <w:bCs/>
          <w:color w:val="000000" w:themeColor="text1"/>
        </w:rPr>
        <w:t>Submitted by Director</w:t>
      </w:r>
      <w:r>
        <w:rPr>
          <w:rFonts w:eastAsia="Times New Roman"/>
          <w:b/>
          <w:bCs/>
          <w:color w:val="000000" w:themeColor="text1"/>
        </w:rPr>
        <w:t xml:space="preserve"> Deel</w:t>
      </w:r>
    </w:p>
    <w:p w14:paraId="0B25975F" w14:textId="160DFD88" w:rsidR="004B7E48" w:rsidRPr="004B7E48" w:rsidRDefault="004B7E48" w:rsidP="0064603C">
      <w:pPr>
        <w:pStyle w:val="Style"/>
        <w:shd w:val="clear" w:color="auto" w:fill="FFFFFF"/>
        <w:spacing w:after="120" w:line="249" w:lineRule="atLeast"/>
        <w:ind w:left="1080"/>
        <w:rPr>
          <w:color w:val="000003"/>
          <w:w w:val="76"/>
          <w:sz w:val="28"/>
        </w:rPr>
      </w:pPr>
      <w:r>
        <w:rPr>
          <w:rFonts w:eastAsia="Times New Roman"/>
          <w:bCs/>
          <w:color w:val="000000" w:themeColor="text1"/>
        </w:rPr>
        <w:t>We have been pursuing information on how to increase the NCSD’s funding.  So far we have contacted the offices of Supervisor Rowe, Sa</w:t>
      </w:r>
      <w:bookmarkStart w:id="2" w:name="_GoBack"/>
      <w:bookmarkEnd w:id="2"/>
      <w:r>
        <w:rPr>
          <w:rFonts w:eastAsia="Times New Roman"/>
          <w:bCs/>
          <w:color w:val="000000" w:themeColor="text1"/>
        </w:rPr>
        <w:t>n Bernardino County Tax Assessor, and San Bernardino County C</w:t>
      </w:r>
      <w:r w:rsidR="0064603C">
        <w:rPr>
          <w:rFonts w:eastAsia="Times New Roman"/>
          <w:bCs/>
          <w:color w:val="000000" w:themeColor="text1"/>
        </w:rPr>
        <w:t>ontroller.</w:t>
      </w:r>
    </w:p>
    <w:p w14:paraId="732C7230" w14:textId="77777777" w:rsidR="004B7E48" w:rsidRPr="002A21CF" w:rsidRDefault="004B7E48" w:rsidP="004B7E48">
      <w:pPr>
        <w:pStyle w:val="Style"/>
        <w:shd w:val="clear" w:color="auto" w:fill="FFFFFF"/>
        <w:spacing w:after="120" w:line="249" w:lineRule="atLeast"/>
        <w:ind w:left="1080"/>
        <w:rPr>
          <w:color w:val="000003"/>
          <w:w w:val="76"/>
          <w:sz w:val="28"/>
        </w:rPr>
      </w:pPr>
    </w:p>
    <w:p w14:paraId="5FDDCDAF" w14:textId="77777777" w:rsidR="00CE1BEA" w:rsidRDefault="00CE1BEA" w:rsidP="00DB1361">
      <w:pPr>
        <w:numPr>
          <w:ilvl w:val="0"/>
          <w:numId w:val="8"/>
        </w:numPr>
        <w:shd w:val="clear" w:color="auto" w:fill="FFFFFF"/>
        <w:autoSpaceDE w:val="0"/>
        <w:autoSpaceDN w:val="0"/>
        <w:adjustRightInd w:val="0"/>
        <w:spacing w:after="120" w:line="240" w:lineRule="auto"/>
        <w:rPr>
          <w:rFonts w:ascii="Arial" w:eastAsiaTheme="minorEastAsia" w:hAnsi="Arial" w:cs="Arial"/>
          <w:b/>
          <w:w w:val="106"/>
          <w:kern w:val="0"/>
          <w:sz w:val="26"/>
          <w:szCs w:val="26"/>
          <w14:ligatures w14:val="none"/>
        </w:rPr>
      </w:pPr>
      <w:r w:rsidRPr="004A58B1">
        <w:rPr>
          <w:rFonts w:ascii="Arial" w:eastAsiaTheme="minorEastAsia" w:hAnsi="Arial" w:cs="Arial"/>
          <w:b/>
          <w:w w:val="106"/>
          <w:kern w:val="0"/>
          <w:sz w:val="26"/>
          <w:szCs w:val="26"/>
          <w14:ligatures w14:val="none"/>
        </w:rPr>
        <w:t>Approve Bills Paid and Presented; Discussion/Possible Action; GM/Treasurer Vanek</w:t>
      </w:r>
    </w:p>
    <w:p w14:paraId="6C1A44BF" w14:textId="77777777" w:rsidR="00CE1BEA" w:rsidRDefault="00CE1BEA" w:rsidP="00DB1361">
      <w:pPr>
        <w:numPr>
          <w:ilvl w:val="0"/>
          <w:numId w:val="8"/>
        </w:numPr>
        <w:shd w:val="clear" w:color="auto" w:fill="FFFFFF"/>
        <w:autoSpaceDE w:val="0"/>
        <w:autoSpaceDN w:val="0"/>
        <w:adjustRightInd w:val="0"/>
        <w:spacing w:after="120" w:line="240" w:lineRule="auto"/>
        <w:rPr>
          <w:rFonts w:ascii="Arial" w:eastAsiaTheme="minorEastAsia" w:hAnsi="Arial" w:cs="Arial"/>
          <w:b/>
          <w:w w:val="106"/>
          <w:kern w:val="0"/>
          <w:sz w:val="26"/>
          <w:szCs w:val="26"/>
          <w14:ligatures w14:val="none"/>
        </w:rPr>
      </w:pPr>
      <w:r w:rsidRPr="004A58B1">
        <w:rPr>
          <w:rFonts w:ascii="Arial" w:eastAsiaTheme="minorEastAsia" w:hAnsi="Arial" w:cs="Arial"/>
          <w:b/>
          <w:w w:val="106"/>
          <w:kern w:val="0"/>
          <w:sz w:val="26"/>
          <w:szCs w:val="26"/>
          <w14:ligatures w14:val="none"/>
        </w:rPr>
        <w:t>Old and New Business</w:t>
      </w:r>
    </w:p>
    <w:p w14:paraId="46CC3D8F" w14:textId="7B78436B" w:rsidR="00CE1BEA" w:rsidRDefault="002D751E" w:rsidP="00DB1361">
      <w:pPr>
        <w:numPr>
          <w:ilvl w:val="0"/>
          <w:numId w:val="8"/>
        </w:numPr>
        <w:shd w:val="clear" w:color="auto" w:fill="FFFFFF"/>
        <w:autoSpaceDE w:val="0"/>
        <w:autoSpaceDN w:val="0"/>
        <w:adjustRightInd w:val="0"/>
        <w:spacing w:after="120" w:line="240" w:lineRule="auto"/>
        <w:rPr>
          <w:rFonts w:ascii="Arial" w:eastAsiaTheme="minorEastAsia" w:hAnsi="Arial" w:cs="Arial"/>
          <w:b/>
          <w:w w:val="106"/>
          <w:kern w:val="0"/>
          <w:sz w:val="26"/>
          <w:szCs w:val="26"/>
          <w14:ligatures w14:val="none"/>
        </w:rPr>
      </w:pPr>
      <w:r w:rsidRPr="00BF10E4">
        <w:rPr>
          <w:rFonts w:ascii="Arial" w:eastAsiaTheme="minorEastAsia" w:hAnsi="Arial" w:cs="Arial"/>
          <w:b/>
          <w:w w:val="106"/>
          <w:kern w:val="0"/>
          <w:sz w:val="26"/>
          <w:szCs w:val="26"/>
          <w14:ligatures w14:val="none"/>
        </w:rPr>
        <w:t>Adjournment</w:t>
      </w:r>
    </w:p>
    <w:sectPr w:rsidR="00CE1BEA" w:rsidSect="000D7B7E">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7680D" w14:textId="77777777" w:rsidR="009E49B5" w:rsidRDefault="009E49B5" w:rsidP="00D01E84">
      <w:pPr>
        <w:spacing w:after="0" w:line="240" w:lineRule="auto"/>
      </w:pPr>
      <w:r>
        <w:separator/>
      </w:r>
    </w:p>
  </w:endnote>
  <w:endnote w:type="continuationSeparator" w:id="0">
    <w:p w14:paraId="59280BEC" w14:textId="77777777" w:rsidR="009E49B5" w:rsidRDefault="009E49B5" w:rsidP="00D01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 ESSENCE">
    <w:altName w:val="Eras Medium ITC"/>
    <w:panose1 w:val="02000000000000000000"/>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F0CB5" w14:textId="53E1511C" w:rsidR="00F31518" w:rsidRPr="008B3BC7" w:rsidRDefault="008B3BC7" w:rsidP="008B3BC7">
    <w:pPr>
      <w:pStyle w:val="Footer"/>
      <w:jc w:val="right"/>
      <w:rPr>
        <w:sz w:val="28"/>
      </w:rPr>
    </w:pPr>
    <w:r w:rsidRPr="008B3BC7">
      <w:rPr>
        <w:sz w:val="28"/>
      </w:rPr>
      <w:fldChar w:fldCharType="begin"/>
    </w:r>
    <w:r w:rsidRPr="008B3BC7">
      <w:rPr>
        <w:sz w:val="28"/>
      </w:rPr>
      <w:instrText xml:space="preserve"> PAGE  \* Arabic  \* MERGEFORMAT </w:instrText>
    </w:r>
    <w:r w:rsidRPr="008B3BC7">
      <w:rPr>
        <w:sz w:val="28"/>
      </w:rPr>
      <w:fldChar w:fldCharType="separate"/>
    </w:r>
    <w:r w:rsidR="00D52F26">
      <w:rPr>
        <w:noProof/>
        <w:sz w:val="28"/>
      </w:rPr>
      <w:t>1</w:t>
    </w:r>
    <w:r w:rsidRPr="008B3BC7">
      <w:rPr>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16E2F" w14:textId="77777777" w:rsidR="009E49B5" w:rsidRDefault="009E49B5" w:rsidP="00D01E84">
      <w:pPr>
        <w:spacing w:after="0" w:line="240" w:lineRule="auto"/>
      </w:pPr>
      <w:r>
        <w:separator/>
      </w:r>
    </w:p>
  </w:footnote>
  <w:footnote w:type="continuationSeparator" w:id="0">
    <w:p w14:paraId="570A70EE" w14:textId="77777777" w:rsidR="009E49B5" w:rsidRDefault="009E49B5" w:rsidP="00D01E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35F4A"/>
    <w:multiLevelType w:val="hybridMultilevel"/>
    <w:tmpl w:val="D1867FBA"/>
    <w:lvl w:ilvl="0" w:tplc="3FD08E90">
      <w:start w:val="1"/>
      <w:numFmt w:val="upperLetter"/>
      <w:lvlText w:val="%1."/>
      <w:lvlJc w:val="left"/>
      <w:pPr>
        <w:ind w:left="1080" w:hanging="360"/>
      </w:pPr>
      <w:rPr>
        <w:b/>
        <w:bCs/>
        <w:color w:val="auto"/>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4135DE3"/>
    <w:multiLevelType w:val="hybridMultilevel"/>
    <w:tmpl w:val="40460DF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A8E7556"/>
    <w:multiLevelType w:val="hybridMultilevel"/>
    <w:tmpl w:val="CF047B3A"/>
    <w:lvl w:ilvl="0" w:tplc="DF5EC31E">
      <w:start w:val="1"/>
      <w:numFmt w:val="decimal"/>
      <w:lvlText w:val="%1."/>
      <w:lvlJc w:val="left"/>
      <w:pPr>
        <w:ind w:left="720" w:hanging="360"/>
      </w:pPr>
      <w:rPr>
        <w:rFonts w:ascii="Arial" w:hAnsi="Arial" w:cs="Arial" w:hint="default"/>
        <w:b/>
        <w:bCs/>
        <w:i w:val="0"/>
        <w:iCs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1BB7F5F"/>
    <w:multiLevelType w:val="hybridMultilevel"/>
    <w:tmpl w:val="474CBF68"/>
    <w:lvl w:ilvl="0" w:tplc="04090015">
      <w:start w:val="1"/>
      <w:numFmt w:val="upperLetter"/>
      <w:lvlText w:val="%1."/>
      <w:lvlJc w:val="left"/>
      <w:pPr>
        <w:ind w:left="1224" w:hanging="360"/>
      </w:p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start w:val="1"/>
      <w:numFmt w:val="decimal"/>
      <w:lvlText w:val="%4."/>
      <w:lvlJc w:val="left"/>
      <w:pPr>
        <w:ind w:left="3384" w:hanging="360"/>
      </w:pPr>
    </w:lvl>
    <w:lvl w:ilvl="4" w:tplc="04090019">
      <w:start w:val="1"/>
      <w:numFmt w:val="lowerLetter"/>
      <w:lvlText w:val="%5."/>
      <w:lvlJc w:val="left"/>
      <w:pPr>
        <w:ind w:left="4104" w:hanging="360"/>
      </w:pPr>
    </w:lvl>
    <w:lvl w:ilvl="5" w:tplc="0409001B">
      <w:start w:val="1"/>
      <w:numFmt w:val="lowerRoman"/>
      <w:lvlText w:val="%6."/>
      <w:lvlJc w:val="right"/>
      <w:pPr>
        <w:ind w:left="4824" w:hanging="180"/>
      </w:pPr>
    </w:lvl>
    <w:lvl w:ilvl="6" w:tplc="0409000F">
      <w:start w:val="1"/>
      <w:numFmt w:val="decimal"/>
      <w:lvlText w:val="%7."/>
      <w:lvlJc w:val="left"/>
      <w:pPr>
        <w:ind w:left="5544" w:hanging="360"/>
      </w:pPr>
    </w:lvl>
    <w:lvl w:ilvl="7" w:tplc="04090019">
      <w:start w:val="1"/>
      <w:numFmt w:val="lowerLetter"/>
      <w:lvlText w:val="%8."/>
      <w:lvlJc w:val="left"/>
      <w:pPr>
        <w:ind w:left="6264" w:hanging="360"/>
      </w:pPr>
    </w:lvl>
    <w:lvl w:ilvl="8" w:tplc="0409001B">
      <w:start w:val="1"/>
      <w:numFmt w:val="lowerRoman"/>
      <w:lvlText w:val="%9."/>
      <w:lvlJc w:val="right"/>
      <w:pPr>
        <w:ind w:left="6984" w:hanging="180"/>
      </w:pPr>
    </w:lvl>
  </w:abstractNum>
  <w:abstractNum w:abstractNumId="4">
    <w:nsid w:val="63E7694C"/>
    <w:multiLevelType w:val="hybridMultilevel"/>
    <w:tmpl w:val="E6C23BB2"/>
    <w:lvl w:ilvl="0" w:tplc="790644E2">
      <w:start w:val="1"/>
      <w:numFmt w:val="upperLetter"/>
      <w:lvlText w:val="%1."/>
      <w:lvlJc w:val="left"/>
      <w:pPr>
        <w:ind w:left="1080" w:hanging="360"/>
      </w:pPr>
      <w:rPr>
        <w:i w:val="0"/>
        <w:iCs/>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658433D0"/>
    <w:multiLevelType w:val="hybridMultilevel"/>
    <w:tmpl w:val="D988DBE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F310562"/>
    <w:multiLevelType w:val="hybridMultilevel"/>
    <w:tmpl w:val="4F3AEF82"/>
    <w:lvl w:ilvl="0" w:tplc="0B5E66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6F153E7"/>
    <w:multiLevelType w:val="hybridMultilevel"/>
    <w:tmpl w:val="4F221CCE"/>
    <w:lvl w:ilvl="0" w:tplc="FFFFFFFF">
      <w:start w:val="1"/>
      <w:numFmt w:val="decimal"/>
      <w:lvlText w:val="%1."/>
      <w:lvlJc w:val="left"/>
      <w:pPr>
        <w:ind w:left="720" w:hanging="360"/>
      </w:pPr>
      <w:rPr>
        <w:rFonts w:ascii="Arial" w:hAnsi="Arial" w:cs="Arial" w:hint="default"/>
        <w:b/>
        <w:bCs/>
        <w:i w:val="0"/>
        <w:iCs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nsid w:val="7CB04757"/>
    <w:multiLevelType w:val="hybridMultilevel"/>
    <w:tmpl w:val="FA043568"/>
    <w:lvl w:ilvl="0" w:tplc="CC2AE610">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7"/>
  </w:num>
  <w:num w:numId="7">
    <w:abstractNumId w:val="3"/>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BEA"/>
    <w:rsid w:val="00026FCA"/>
    <w:rsid w:val="00041670"/>
    <w:rsid w:val="000772FD"/>
    <w:rsid w:val="000D771E"/>
    <w:rsid w:val="000D7B7E"/>
    <w:rsid w:val="00146E80"/>
    <w:rsid w:val="00166DFE"/>
    <w:rsid w:val="00182FFB"/>
    <w:rsid w:val="001C2068"/>
    <w:rsid w:val="001D510B"/>
    <w:rsid w:val="0023439F"/>
    <w:rsid w:val="002557C0"/>
    <w:rsid w:val="002A21CF"/>
    <w:rsid w:val="002D751E"/>
    <w:rsid w:val="00302D0D"/>
    <w:rsid w:val="00311467"/>
    <w:rsid w:val="00313A56"/>
    <w:rsid w:val="00384774"/>
    <w:rsid w:val="003866DB"/>
    <w:rsid w:val="003B16E3"/>
    <w:rsid w:val="003C29FC"/>
    <w:rsid w:val="00417473"/>
    <w:rsid w:val="004259C1"/>
    <w:rsid w:val="0044063F"/>
    <w:rsid w:val="0046268F"/>
    <w:rsid w:val="00464109"/>
    <w:rsid w:val="004A58B1"/>
    <w:rsid w:val="004B7E48"/>
    <w:rsid w:val="004F00EE"/>
    <w:rsid w:val="005957B4"/>
    <w:rsid w:val="005D6E04"/>
    <w:rsid w:val="0064603C"/>
    <w:rsid w:val="006630C4"/>
    <w:rsid w:val="006B338D"/>
    <w:rsid w:val="006C7DF7"/>
    <w:rsid w:val="007151C0"/>
    <w:rsid w:val="0071748E"/>
    <w:rsid w:val="00727074"/>
    <w:rsid w:val="007A33B1"/>
    <w:rsid w:val="007A3A01"/>
    <w:rsid w:val="00810244"/>
    <w:rsid w:val="008224A8"/>
    <w:rsid w:val="0086588C"/>
    <w:rsid w:val="008A4792"/>
    <w:rsid w:val="008B3BC7"/>
    <w:rsid w:val="008D4CC0"/>
    <w:rsid w:val="008E7496"/>
    <w:rsid w:val="009152EF"/>
    <w:rsid w:val="009206CD"/>
    <w:rsid w:val="00931196"/>
    <w:rsid w:val="009314DA"/>
    <w:rsid w:val="009D7EB3"/>
    <w:rsid w:val="009E49B5"/>
    <w:rsid w:val="00A76489"/>
    <w:rsid w:val="00B004B1"/>
    <w:rsid w:val="00B45C03"/>
    <w:rsid w:val="00BF10E4"/>
    <w:rsid w:val="00C455D7"/>
    <w:rsid w:val="00C668FD"/>
    <w:rsid w:val="00C76A32"/>
    <w:rsid w:val="00C97831"/>
    <w:rsid w:val="00CE1BEA"/>
    <w:rsid w:val="00D01E84"/>
    <w:rsid w:val="00D14CDE"/>
    <w:rsid w:val="00D52F26"/>
    <w:rsid w:val="00D53F5D"/>
    <w:rsid w:val="00D62A55"/>
    <w:rsid w:val="00D707BF"/>
    <w:rsid w:val="00D93F3B"/>
    <w:rsid w:val="00DB1361"/>
    <w:rsid w:val="00DB2EBE"/>
    <w:rsid w:val="00DB33F3"/>
    <w:rsid w:val="00DF79D1"/>
    <w:rsid w:val="00E13F9B"/>
    <w:rsid w:val="00E14E1D"/>
    <w:rsid w:val="00E464D3"/>
    <w:rsid w:val="00E774FD"/>
    <w:rsid w:val="00EB55BC"/>
    <w:rsid w:val="00ED2691"/>
    <w:rsid w:val="00ED35F8"/>
    <w:rsid w:val="00EF232B"/>
    <w:rsid w:val="00F24BBA"/>
    <w:rsid w:val="00F31518"/>
    <w:rsid w:val="00F43BC6"/>
    <w:rsid w:val="00F7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3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BEA"/>
    <w:rPr>
      <w:kern w:val="2"/>
      <w14:ligatures w14:val="standardContextual"/>
    </w:rPr>
  </w:style>
  <w:style w:type="paragraph" w:styleId="Heading1">
    <w:name w:val="heading 1"/>
    <w:basedOn w:val="Normal"/>
    <w:next w:val="Normal"/>
    <w:link w:val="Heading1Char"/>
    <w:uiPriority w:val="9"/>
    <w:qFormat/>
    <w:rsid w:val="00CE1B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1B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1B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1B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B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B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B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B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B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1B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1B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1B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B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B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B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B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BEA"/>
    <w:rPr>
      <w:rFonts w:eastAsiaTheme="majorEastAsia" w:cstheme="majorBidi"/>
      <w:color w:val="272727" w:themeColor="text1" w:themeTint="D8"/>
    </w:rPr>
  </w:style>
  <w:style w:type="paragraph" w:styleId="Title">
    <w:name w:val="Title"/>
    <w:basedOn w:val="Normal"/>
    <w:next w:val="Normal"/>
    <w:link w:val="TitleChar"/>
    <w:uiPriority w:val="10"/>
    <w:qFormat/>
    <w:rsid w:val="00CE1B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B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B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B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BEA"/>
    <w:pPr>
      <w:spacing w:before="160"/>
      <w:jc w:val="center"/>
    </w:pPr>
    <w:rPr>
      <w:i/>
      <w:iCs/>
      <w:color w:val="404040" w:themeColor="text1" w:themeTint="BF"/>
    </w:rPr>
  </w:style>
  <w:style w:type="character" w:customStyle="1" w:styleId="QuoteChar">
    <w:name w:val="Quote Char"/>
    <w:basedOn w:val="DefaultParagraphFont"/>
    <w:link w:val="Quote"/>
    <w:uiPriority w:val="29"/>
    <w:rsid w:val="00CE1BEA"/>
    <w:rPr>
      <w:i/>
      <w:iCs/>
      <w:color w:val="404040" w:themeColor="text1" w:themeTint="BF"/>
    </w:rPr>
  </w:style>
  <w:style w:type="paragraph" w:styleId="ListParagraph">
    <w:name w:val="List Paragraph"/>
    <w:basedOn w:val="Normal"/>
    <w:uiPriority w:val="34"/>
    <w:qFormat/>
    <w:rsid w:val="00CE1BEA"/>
    <w:pPr>
      <w:ind w:left="720"/>
      <w:contextualSpacing/>
    </w:pPr>
  </w:style>
  <w:style w:type="character" w:styleId="IntenseEmphasis">
    <w:name w:val="Intense Emphasis"/>
    <w:basedOn w:val="DefaultParagraphFont"/>
    <w:uiPriority w:val="21"/>
    <w:qFormat/>
    <w:rsid w:val="00CE1BEA"/>
    <w:rPr>
      <w:i/>
      <w:iCs/>
      <w:color w:val="0F4761" w:themeColor="accent1" w:themeShade="BF"/>
    </w:rPr>
  </w:style>
  <w:style w:type="paragraph" w:styleId="IntenseQuote">
    <w:name w:val="Intense Quote"/>
    <w:basedOn w:val="Normal"/>
    <w:next w:val="Normal"/>
    <w:link w:val="IntenseQuoteChar"/>
    <w:uiPriority w:val="30"/>
    <w:qFormat/>
    <w:rsid w:val="00CE1B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1BEA"/>
    <w:rPr>
      <w:i/>
      <w:iCs/>
      <w:color w:val="0F4761" w:themeColor="accent1" w:themeShade="BF"/>
    </w:rPr>
  </w:style>
  <w:style w:type="character" w:styleId="IntenseReference">
    <w:name w:val="Intense Reference"/>
    <w:basedOn w:val="DefaultParagraphFont"/>
    <w:uiPriority w:val="32"/>
    <w:qFormat/>
    <w:rsid w:val="00CE1BEA"/>
    <w:rPr>
      <w:b/>
      <w:bCs/>
      <w:smallCaps/>
      <w:color w:val="0F4761" w:themeColor="accent1" w:themeShade="BF"/>
      <w:spacing w:val="5"/>
    </w:rPr>
  </w:style>
  <w:style w:type="table" w:styleId="TableGrid">
    <w:name w:val="Table Grid"/>
    <w:basedOn w:val="TableNormal"/>
    <w:uiPriority w:val="59"/>
    <w:rsid w:val="00CE1BEA"/>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1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BEA"/>
    <w:rPr>
      <w:kern w:val="2"/>
      <w14:ligatures w14:val="standardContextual"/>
    </w:rPr>
  </w:style>
  <w:style w:type="paragraph" w:styleId="Header">
    <w:name w:val="header"/>
    <w:basedOn w:val="Normal"/>
    <w:link w:val="HeaderChar"/>
    <w:uiPriority w:val="99"/>
    <w:unhideWhenUsed/>
    <w:rsid w:val="00D01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E84"/>
    <w:rPr>
      <w:kern w:val="2"/>
      <w14:ligatures w14:val="standardContextual"/>
    </w:rPr>
  </w:style>
  <w:style w:type="paragraph" w:customStyle="1" w:styleId="Style">
    <w:name w:val="Style"/>
    <w:rsid w:val="005D6E04"/>
    <w:pPr>
      <w:widowControl w:val="0"/>
      <w:autoSpaceDE w:val="0"/>
      <w:autoSpaceDN w:val="0"/>
      <w:adjustRightInd w:val="0"/>
      <w:spacing w:after="0" w:line="240" w:lineRule="auto"/>
    </w:pPr>
    <w:rPr>
      <w:rFonts w:ascii="Arial" w:eastAsiaTheme="minorEastAsia" w:hAnsi="Arial" w:cs="Arial"/>
      <w:sz w:val="24"/>
      <w:szCs w:val="24"/>
    </w:rPr>
  </w:style>
  <w:style w:type="paragraph" w:styleId="BalloonText">
    <w:name w:val="Balloon Text"/>
    <w:basedOn w:val="Normal"/>
    <w:link w:val="BalloonTextChar"/>
    <w:uiPriority w:val="99"/>
    <w:semiHidden/>
    <w:unhideWhenUsed/>
    <w:rsid w:val="008B3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BC7"/>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BEA"/>
    <w:rPr>
      <w:kern w:val="2"/>
      <w14:ligatures w14:val="standardContextual"/>
    </w:rPr>
  </w:style>
  <w:style w:type="paragraph" w:styleId="Heading1">
    <w:name w:val="heading 1"/>
    <w:basedOn w:val="Normal"/>
    <w:next w:val="Normal"/>
    <w:link w:val="Heading1Char"/>
    <w:uiPriority w:val="9"/>
    <w:qFormat/>
    <w:rsid w:val="00CE1B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1B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1B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1B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B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B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B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B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B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1B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1B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1B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B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B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B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B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BEA"/>
    <w:rPr>
      <w:rFonts w:eastAsiaTheme="majorEastAsia" w:cstheme="majorBidi"/>
      <w:color w:val="272727" w:themeColor="text1" w:themeTint="D8"/>
    </w:rPr>
  </w:style>
  <w:style w:type="paragraph" w:styleId="Title">
    <w:name w:val="Title"/>
    <w:basedOn w:val="Normal"/>
    <w:next w:val="Normal"/>
    <w:link w:val="TitleChar"/>
    <w:uiPriority w:val="10"/>
    <w:qFormat/>
    <w:rsid w:val="00CE1B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B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B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B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BEA"/>
    <w:pPr>
      <w:spacing w:before="160"/>
      <w:jc w:val="center"/>
    </w:pPr>
    <w:rPr>
      <w:i/>
      <w:iCs/>
      <w:color w:val="404040" w:themeColor="text1" w:themeTint="BF"/>
    </w:rPr>
  </w:style>
  <w:style w:type="character" w:customStyle="1" w:styleId="QuoteChar">
    <w:name w:val="Quote Char"/>
    <w:basedOn w:val="DefaultParagraphFont"/>
    <w:link w:val="Quote"/>
    <w:uiPriority w:val="29"/>
    <w:rsid w:val="00CE1BEA"/>
    <w:rPr>
      <w:i/>
      <w:iCs/>
      <w:color w:val="404040" w:themeColor="text1" w:themeTint="BF"/>
    </w:rPr>
  </w:style>
  <w:style w:type="paragraph" w:styleId="ListParagraph">
    <w:name w:val="List Paragraph"/>
    <w:basedOn w:val="Normal"/>
    <w:uiPriority w:val="34"/>
    <w:qFormat/>
    <w:rsid w:val="00CE1BEA"/>
    <w:pPr>
      <w:ind w:left="720"/>
      <w:contextualSpacing/>
    </w:pPr>
  </w:style>
  <w:style w:type="character" w:styleId="IntenseEmphasis">
    <w:name w:val="Intense Emphasis"/>
    <w:basedOn w:val="DefaultParagraphFont"/>
    <w:uiPriority w:val="21"/>
    <w:qFormat/>
    <w:rsid w:val="00CE1BEA"/>
    <w:rPr>
      <w:i/>
      <w:iCs/>
      <w:color w:val="0F4761" w:themeColor="accent1" w:themeShade="BF"/>
    </w:rPr>
  </w:style>
  <w:style w:type="paragraph" w:styleId="IntenseQuote">
    <w:name w:val="Intense Quote"/>
    <w:basedOn w:val="Normal"/>
    <w:next w:val="Normal"/>
    <w:link w:val="IntenseQuoteChar"/>
    <w:uiPriority w:val="30"/>
    <w:qFormat/>
    <w:rsid w:val="00CE1B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1BEA"/>
    <w:rPr>
      <w:i/>
      <w:iCs/>
      <w:color w:val="0F4761" w:themeColor="accent1" w:themeShade="BF"/>
    </w:rPr>
  </w:style>
  <w:style w:type="character" w:styleId="IntenseReference">
    <w:name w:val="Intense Reference"/>
    <w:basedOn w:val="DefaultParagraphFont"/>
    <w:uiPriority w:val="32"/>
    <w:qFormat/>
    <w:rsid w:val="00CE1BEA"/>
    <w:rPr>
      <w:b/>
      <w:bCs/>
      <w:smallCaps/>
      <w:color w:val="0F4761" w:themeColor="accent1" w:themeShade="BF"/>
      <w:spacing w:val="5"/>
    </w:rPr>
  </w:style>
  <w:style w:type="table" w:styleId="TableGrid">
    <w:name w:val="Table Grid"/>
    <w:basedOn w:val="TableNormal"/>
    <w:uiPriority w:val="59"/>
    <w:rsid w:val="00CE1BEA"/>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1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BEA"/>
    <w:rPr>
      <w:kern w:val="2"/>
      <w14:ligatures w14:val="standardContextual"/>
    </w:rPr>
  </w:style>
  <w:style w:type="paragraph" w:styleId="Header">
    <w:name w:val="header"/>
    <w:basedOn w:val="Normal"/>
    <w:link w:val="HeaderChar"/>
    <w:uiPriority w:val="99"/>
    <w:unhideWhenUsed/>
    <w:rsid w:val="00D01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E84"/>
    <w:rPr>
      <w:kern w:val="2"/>
      <w14:ligatures w14:val="standardContextual"/>
    </w:rPr>
  </w:style>
  <w:style w:type="paragraph" w:customStyle="1" w:styleId="Style">
    <w:name w:val="Style"/>
    <w:rsid w:val="005D6E04"/>
    <w:pPr>
      <w:widowControl w:val="0"/>
      <w:autoSpaceDE w:val="0"/>
      <w:autoSpaceDN w:val="0"/>
      <w:adjustRightInd w:val="0"/>
      <w:spacing w:after="0" w:line="240" w:lineRule="auto"/>
    </w:pPr>
    <w:rPr>
      <w:rFonts w:ascii="Arial" w:eastAsiaTheme="minorEastAsia" w:hAnsi="Arial" w:cs="Arial"/>
      <w:sz w:val="24"/>
      <w:szCs w:val="24"/>
    </w:rPr>
  </w:style>
  <w:style w:type="paragraph" w:styleId="BalloonText">
    <w:name w:val="Balloon Text"/>
    <w:basedOn w:val="Normal"/>
    <w:link w:val="BalloonTextChar"/>
    <w:uiPriority w:val="99"/>
    <w:semiHidden/>
    <w:unhideWhenUsed/>
    <w:rsid w:val="008B3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BC7"/>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5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1160</TotalTime>
  <Pages>3</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Newberry CSD</dc:creator>
  <cp:lastModifiedBy>Paula Deel</cp:lastModifiedBy>
  <cp:revision>12</cp:revision>
  <cp:lastPrinted>2024-09-16T22:05:00Z</cp:lastPrinted>
  <dcterms:created xsi:type="dcterms:W3CDTF">2024-09-16T00:27:00Z</dcterms:created>
  <dcterms:modified xsi:type="dcterms:W3CDTF">2024-09-18T05:13:00Z</dcterms:modified>
</cp:coreProperties>
</file>